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5527"/>
      </w:tblGrid>
      <w:tr w:rsidR="004A0B03" w:rsidTr="00217285">
        <w:tc>
          <w:tcPr>
            <w:tcW w:w="4981" w:type="dxa"/>
            <w:vAlign w:val="center"/>
          </w:tcPr>
          <w:p w:rsidR="004A0B03" w:rsidRPr="004A0B03" w:rsidRDefault="004A0B03" w:rsidP="004A0B03">
            <w:pPr>
              <w:rPr>
                <w:rStyle w:val="Strong"/>
                <w:rFonts w:cs="Helvetica"/>
                <w:sz w:val="32"/>
                <w:szCs w:val="24"/>
                <w:bdr w:val="none" w:sz="0" w:space="0" w:color="auto" w:frame="1"/>
                <w:shd w:val="clear" w:color="auto" w:fill="FFFFFF"/>
              </w:rPr>
            </w:pPr>
            <w:r w:rsidRPr="00774D32">
              <w:rPr>
                <w:rStyle w:val="Strong"/>
                <w:rFonts w:cs="Helvetica"/>
                <w:sz w:val="36"/>
                <w:szCs w:val="24"/>
                <w:bdr w:val="none" w:sz="0" w:space="0" w:color="auto" w:frame="1"/>
                <w:shd w:val="clear" w:color="auto" w:fill="FFFFFF"/>
              </w:rPr>
              <w:t xml:space="preserve">Beginner’s Cheat Sheet! </w:t>
            </w:r>
          </w:p>
        </w:tc>
        <w:tc>
          <w:tcPr>
            <w:tcW w:w="4981" w:type="dxa"/>
          </w:tcPr>
          <w:p w:rsidR="004A0B03" w:rsidRDefault="004A0B03" w:rsidP="004A0B03">
            <w:pPr>
              <w:ind w:left="2160"/>
              <w:rPr>
                <w:rStyle w:val="Strong"/>
                <w:rFonts w:cs="Helvetica"/>
                <w:sz w:val="24"/>
                <w:szCs w:val="24"/>
                <w:bdr w:val="none" w:sz="0" w:space="0" w:color="auto" w:frame="1"/>
                <w:shd w:val="clear" w:color="auto" w:fill="FFFFFF"/>
              </w:rPr>
            </w:pPr>
            <w:r w:rsidRPr="004A0B03">
              <w:rPr>
                <w:rFonts w:ascii="Helvetica" w:hAnsi="Helvetica" w:cs="Helvetica"/>
                <w:b/>
                <w:bCs/>
                <w:noProof/>
                <w:color w:val="7D7D7D"/>
                <w:sz w:val="24"/>
                <w:szCs w:val="24"/>
                <w:bdr w:val="none" w:sz="0" w:space="0" w:color="auto" w:frame="1"/>
                <w:shd w:val="clear" w:color="auto" w:fill="FFFFFF"/>
                <w:lang w:eastAsia="en-IE"/>
              </w:rPr>
              <w:drawing>
                <wp:inline distT="0" distB="0" distL="0" distR="0">
                  <wp:extent cx="1994974" cy="71043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1345" cy="723390"/>
                          </a:xfrm>
                          <a:prstGeom prst="rect">
                            <a:avLst/>
                          </a:prstGeom>
                          <a:noFill/>
                          <a:ln>
                            <a:noFill/>
                          </a:ln>
                        </pic:spPr>
                      </pic:pic>
                    </a:graphicData>
                  </a:graphic>
                </wp:inline>
              </w:drawing>
            </w:r>
          </w:p>
        </w:tc>
      </w:tr>
    </w:tbl>
    <w:p w:rsidR="004A0B03" w:rsidRDefault="00EF30A6" w:rsidP="00774D32">
      <w:pPr>
        <w:spacing w:after="120" w:line="280" w:lineRule="exact"/>
        <w:rPr>
          <w:rStyle w:val="Strong"/>
          <w:rFonts w:cs="Helvetica"/>
          <w:sz w:val="24"/>
          <w:szCs w:val="24"/>
          <w:bdr w:val="none" w:sz="0" w:space="0" w:color="auto" w:frame="1"/>
          <w:shd w:val="clear" w:color="auto" w:fill="FFFFFF"/>
        </w:rPr>
      </w:pPr>
      <w:r>
        <w:rPr>
          <w:rStyle w:val="Strong"/>
          <w:rFonts w:cs="Helvetica"/>
          <w:sz w:val="24"/>
          <w:szCs w:val="24"/>
          <w:bdr w:val="none" w:sz="0" w:space="0" w:color="auto" w:frame="1"/>
          <w:shd w:val="clear" w:color="auto" w:fill="FFFFFF"/>
        </w:rPr>
        <w:t>The triathlon d</w:t>
      </w:r>
      <w:r w:rsidR="00E11FA4" w:rsidRPr="004A0B03">
        <w:rPr>
          <w:rStyle w:val="Strong"/>
          <w:rFonts w:cs="Helvetica"/>
          <w:sz w:val="24"/>
          <w:szCs w:val="24"/>
          <w:bdr w:val="none" w:sz="0" w:space="0" w:color="auto" w:frame="1"/>
          <w:shd w:val="clear" w:color="auto" w:fill="FFFFFF"/>
        </w:rPr>
        <w:t>istances</w:t>
      </w:r>
    </w:p>
    <w:tbl>
      <w:tblPr>
        <w:tblStyle w:val="PlainTable1"/>
        <w:tblW w:w="0" w:type="auto"/>
        <w:tblInd w:w="720" w:type="dxa"/>
        <w:tblLook w:val="04A0"/>
      </w:tblPr>
      <w:tblGrid>
        <w:gridCol w:w="3783"/>
        <w:gridCol w:w="1323"/>
        <w:gridCol w:w="1323"/>
        <w:gridCol w:w="1323"/>
      </w:tblGrid>
      <w:tr w:rsidR="006A1FF4" w:rsidRPr="00EF30A6" w:rsidTr="00224454">
        <w:trPr>
          <w:cnfStyle w:val="100000000000"/>
        </w:trPr>
        <w:tc>
          <w:tcPr>
            <w:cnfStyle w:val="001000000000"/>
            <w:tcW w:w="3783" w:type="dxa"/>
          </w:tcPr>
          <w:p w:rsidR="004A0B03" w:rsidRPr="00EF30A6" w:rsidRDefault="004A0B03" w:rsidP="00224454">
            <w:pPr>
              <w:spacing w:before="20" w:after="20" w:line="280" w:lineRule="exact"/>
              <w:rPr>
                <w:rStyle w:val="Strong"/>
                <w:rFonts w:cs="Helvetica"/>
                <w:b/>
                <w:bdr w:val="none" w:sz="0" w:space="0" w:color="auto" w:frame="1"/>
                <w:shd w:val="clear" w:color="auto" w:fill="FFFFFF"/>
              </w:rPr>
            </w:pPr>
            <w:r w:rsidRPr="00EF30A6">
              <w:rPr>
                <w:rStyle w:val="Strong"/>
                <w:rFonts w:cs="Helvetica"/>
                <w:b/>
                <w:bdr w:val="none" w:sz="0" w:space="0" w:color="auto" w:frame="1"/>
                <w:shd w:val="clear" w:color="auto" w:fill="FFFFFF"/>
              </w:rPr>
              <w:t>Distance</w:t>
            </w:r>
          </w:p>
        </w:tc>
        <w:tc>
          <w:tcPr>
            <w:tcW w:w="1323" w:type="dxa"/>
          </w:tcPr>
          <w:p w:rsidR="004A0B03" w:rsidRPr="00EF30A6" w:rsidRDefault="004A0B03" w:rsidP="00224454">
            <w:pPr>
              <w:spacing w:before="20" w:after="20" w:line="280" w:lineRule="exact"/>
              <w:cnfStyle w:val="100000000000"/>
              <w:rPr>
                <w:rStyle w:val="Strong"/>
                <w:rFonts w:cs="Helvetica"/>
                <w:b/>
                <w:bdr w:val="none" w:sz="0" w:space="0" w:color="auto" w:frame="1"/>
                <w:shd w:val="clear" w:color="auto" w:fill="FFFFFF"/>
              </w:rPr>
            </w:pPr>
            <w:r w:rsidRPr="00EF30A6">
              <w:rPr>
                <w:rStyle w:val="Strong"/>
                <w:rFonts w:cs="Helvetica"/>
                <w:b/>
                <w:bdr w:val="none" w:sz="0" w:space="0" w:color="auto" w:frame="1"/>
                <w:shd w:val="clear" w:color="auto" w:fill="FFFFFF"/>
              </w:rPr>
              <w:t>Swim</w:t>
            </w:r>
            <w:r w:rsidR="00EF30A6">
              <w:rPr>
                <w:rStyle w:val="Strong"/>
                <w:rFonts w:cs="Helvetica"/>
                <w:b/>
                <w:bdr w:val="none" w:sz="0" w:space="0" w:color="auto" w:frame="1"/>
                <w:shd w:val="clear" w:color="auto" w:fill="FFFFFF"/>
              </w:rPr>
              <w:t xml:space="preserve">  </w:t>
            </w:r>
            <w:r w:rsidR="00EF30A6" w:rsidRPr="00EF30A6">
              <w:rPr>
                <w:rStyle w:val="Strong"/>
                <w:rFonts w:cs="Helvetica"/>
                <w:b/>
                <w:bdr w:val="none" w:sz="0" w:space="0" w:color="auto" w:frame="1"/>
                <w:shd w:val="clear" w:color="auto" w:fill="FFFFFF"/>
              </w:rPr>
              <w:t xml:space="preserve">   </w:t>
            </w:r>
            <w:r w:rsidR="006A1FF4" w:rsidRPr="00EF30A6">
              <w:rPr>
                <w:noProof/>
                <w:lang w:eastAsia="en-IE"/>
              </w:rPr>
              <w:drawing>
                <wp:inline distT="0" distB="0" distL="0" distR="0">
                  <wp:extent cx="178115" cy="14569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3742" t="33931" r="78191" b="39795"/>
                          <a:stretch/>
                        </pic:blipFill>
                        <pic:spPr bwMode="auto">
                          <a:xfrm>
                            <a:off x="0" y="0"/>
                            <a:ext cx="198466" cy="16234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323" w:type="dxa"/>
          </w:tcPr>
          <w:p w:rsidR="004A0B03" w:rsidRPr="00EF30A6" w:rsidRDefault="004A0B03" w:rsidP="00224454">
            <w:pPr>
              <w:spacing w:before="20" w:after="20" w:line="280" w:lineRule="exact"/>
              <w:cnfStyle w:val="100000000000"/>
              <w:rPr>
                <w:rStyle w:val="Strong"/>
                <w:rFonts w:cs="Helvetica"/>
                <w:b/>
                <w:bdr w:val="none" w:sz="0" w:space="0" w:color="auto" w:frame="1"/>
                <w:shd w:val="clear" w:color="auto" w:fill="FFFFFF"/>
              </w:rPr>
            </w:pPr>
            <w:r w:rsidRPr="00EF30A6">
              <w:rPr>
                <w:rStyle w:val="Strong"/>
                <w:rFonts w:cs="Helvetica"/>
                <w:b/>
                <w:bdr w:val="none" w:sz="0" w:space="0" w:color="auto" w:frame="1"/>
                <w:shd w:val="clear" w:color="auto" w:fill="FFFFFF"/>
              </w:rPr>
              <w:t>Cycle</w:t>
            </w:r>
            <w:r w:rsidR="00EF30A6">
              <w:rPr>
                <w:rStyle w:val="Strong"/>
                <w:rFonts w:cs="Helvetica"/>
                <w:b/>
                <w:bdr w:val="none" w:sz="0" w:space="0" w:color="auto" w:frame="1"/>
                <w:shd w:val="clear" w:color="auto" w:fill="FFFFFF"/>
              </w:rPr>
              <w:t xml:space="preserve">  </w:t>
            </w:r>
            <w:r w:rsidR="00EF30A6" w:rsidRPr="00EF30A6">
              <w:rPr>
                <w:rStyle w:val="Strong"/>
                <w:rFonts w:cs="Helvetica"/>
                <w:b/>
                <w:bdr w:val="none" w:sz="0" w:space="0" w:color="auto" w:frame="1"/>
                <w:shd w:val="clear" w:color="auto" w:fill="FFFFFF"/>
              </w:rPr>
              <w:t xml:space="preserve">   </w:t>
            </w:r>
            <w:r w:rsidR="006A1FF4" w:rsidRPr="00EF30A6">
              <w:rPr>
                <w:noProof/>
                <w:lang w:eastAsia="en-IE"/>
              </w:rPr>
              <w:drawing>
                <wp:inline distT="0" distB="0" distL="0" distR="0">
                  <wp:extent cx="196215" cy="146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48" t="29974" r="54677" b="39795"/>
                          <a:stretch/>
                        </pic:blipFill>
                        <pic:spPr bwMode="auto">
                          <a:xfrm>
                            <a:off x="0" y="0"/>
                            <a:ext cx="196215" cy="1460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323" w:type="dxa"/>
          </w:tcPr>
          <w:p w:rsidR="004A0B03" w:rsidRPr="00EF30A6" w:rsidRDefault="004A0B03" w:rsidP="00224454">
            <w:pPr>
              <w:spacing w:before="20" w:after="20" w:line="280" w:lineRule="exact"/>
              <w:cnfStyle w:val="100000000000"/>
              <w:rPr>
                <w:rStyle w:val="Strong"/>
                <w:rFonts w:cs="Helvetica"/>
                <w:b/>
                <w:bdr w:val="none" w:sz="0" w:space="0" w:color="auto" w:frame="1"/>
                <w:shd w:val="clear" w:color="auto" w:fill="FFFFFF"/>
              </w:rPr>
            </w:pPr>
            <w:r w:rsidRPr="00EF30A6">
              <w:rPr>
                <w:rStyle w:val="Strong"/>
                <w:rFonts w:cs="Helvetica"/>
                <w:b/>
                <w:bdr w:val="none" w:sz="0" w:space="0" w:color="auto" w:frame="1"/>
                <w:shd w:val="clear" w:color="auto" w:fill="FFFFFF"/>
              </w:rPr>
              <w:t>Run</w:t>
            </w:r>
            <w:r w:rsidR="00EF30A6">
              <w:rPr>
                <w:rStyle w:val="Strong"/>
                <w:rFonts w:cs="Helvetica"/>
                <w:b/>
                <w:bdr w:val="none" w:sz="0" w:space="0" w:color="auto" w:frame="1"/>
                <w:shd w:val="clear" w:color="auto" w:fill="FFFFFF"/>
              </w:rPr>
              <w:t xml:space="preserve">    </w:t>
            </w:r>
            <w:r w:rsidR="00EF30A6" w:rsidRPr="00EF30A6">
              <w:rPr>
                <w:rStyle w:val="Strong"/>
                <w:rFonts w:cs="Helvetica"/>
                <w:b/>
                <w:bdr w:val="none" w:sz="0" w:space="0" w:color="auto" w:frame="1"/>
                <w:shd w:val="clear" w:color="auto" w:fill="FFFFFF"/>
              </w:rPr>
              <w:t xml:space="preserve">   </w:t>
            </w:r>
            <w:r w:rsidR="006A1FF4" w:rsidRPr="00EF30A6">
              <w:rPr>
                <w:noProof/>
                <w:lang w:eastAsia="en-IE"/>
              </w:rPr>
              <w:drawing>
                <wp:inline distT="0" distB="0" distL="0" distR="0">
                  <wp:extent cx="135035" cy="1389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49412" t="31644" r="37240" b="43932"/>
                          <a:stretch/>
                        </pic:blipFill>
                        <pic:spPr bwMode="auto">
                          <a:xfrm>
                            <a:off x="0" y="0"/>
                            <a:ext cx="183437" cy="18880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6A1FF4" w:rsidRPr="00EF30A6" w:rsidTr="00224454">
        <w:trPr>
          <w:cnfStyle w:val="000000100000"/>
        </w:trPr>
        <w:tc>
          <w:tcPr>
            <w:cnfStyle w:val="001000000000"/>
            <w:tcW w:w="3783" w:type="dxa"/>
            <w:shd w:val="clear" w:color="auto" w:fill="auto"/>
          </w:tcPr>
          <w:p w:rsidR="004A0B03" w:rsidRPr="00EF30A6" w:rsidRDefault="004A0B03" w:rsidP="00224454">
            <w:pPr>
              <w:spacing w:before="20" w:after="20" w:line="280" w:lineRule="exact"/>
              <w:rPr>
                <w:rStyle w:val="Strong"/>
                <w:rFonts w:cs="Helvetica"/>
                <w:bdr w:val="none" w:sz="0" w:space="0" w:color="auto" w:frame="1"/>
                <w:shd w:val="clear" w:color="auto" w:fill="FFFFFF"/>
              </w:rPr>
            </w:pPr>
            <w:r w:rsidRPr="00EF30A6">
              <w:rPr>
                <w:rStyle w:val="Strong"/>
                <w:rFonts w:cs="Helvetica"/>
                <w:bdr w:val="none" w:sz="0" w:space="0" w:color="auto" w:frame="1"/>
                <w:shd w:val="clear" w:color="auto" w:fill="FFFFFF"/>
              </w:rPr>
              <w:t>Super Sprint</w:t>
            </w:r>
            <w:r w:rsidR="00217285" w:rsidRPr="00EF30A6">
              <w:rPr>
                <w:rStyle w:val="Strong"/>
                <w:rFonts w:cs="Helvetica"/>
                <w:bdr w:val="none" w:sz="0" w:space="0" w:color="auto" w:frame="1"/>
                <w:shd w:val="clear" w:color="auto" w:fill="FFFFFF"/>
              </w:rPr>
              <w:t xml:space="preserve"> </w:t>
            </w:r>
            <w:r w:rsidRPr="00EF30A6">
              <w:rPr>
                <w:rStyle w:val="Strong"/>
                <w:rFonts w:cs="Helvetica"/>
                <w:bdr w:val="none" w:sz="0" w:space="0" w:color="auto" w:frame="1"/>
                <w:shd w:val="clear" w:color="auto" w:fill="FFFFFF"/>
              </w:rPr>
              <w:t>/</w:t>
            </w:r>
            <w:r w:rsidR="00217285" w:rsidRPr="00EF30A6">
              <w:rPr>
                <w:rStyle w:val="Strong"/>
                <w:rFonts w:cs="Helvetica"/>
                <w:bdr w:val="none" w:sz="0" w:space="0" w:color="auto" w:frame="1"/>
                <w:shd w:val="clear" w:color="auto" w:fill="FFFFFF"/>
              </w:rPr>
              <w:t xml:space="preserve"> </w:t>
            </w:r>
            <w:r w:rsidRPr="00EF30A6">
              <w:rPr>
                <w:rStyle w:val="Strong"/>
                <w:rFonts w:cs="Helvetica"/>
                <w:bdr w:val="none" w:sz="0" w:space="0" w:color="auto" w:frame="1"/>
                <w:shd w:val="clear" w:color="auto" w:fill="FFFFFF"/>
              </w:rPr>
              <w:t>Try-a-Tri</w:t>
            </w:r>
            <w:r w:rsidRPr="00EF30A6">
              <w:rPr>
                <w:rStyle w:val="apple-converted-space"/>
                <w:rFonts w:cs="Helvetica"/>
                <w:shd w:val="clear" w:color="auto" w:fill="FFFFFF"/>
              </w:rPr>
              <w:t> </w:t>
            </w:r>
          </w:p>
        </w:tc>
        <w:tc>
          <w:tcPr>
            <w:tcW w:w="1323" w:type="dxa"/>
            <w:shd w:val="clear" w:color="auto" w:fill="auto"/>
          </w:tcPr>
          <w:p w:rsidR="004A0B03" w:rsidRPr="00EF30A6" w:rsidRDefault="004A0B03" w:rsidP="00224454">
            <w:pPr>
              <w:spacing w:before="20" w:after="20" w:line="280" w:lineRule="exact"/>
              <w:jc w:val="right"/>
              <w:cnfStyle w:val="0000001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400-500m</w:t>
            </w:r>
          </w:p>
        </w:tc>
        <w:tc>
          <w:tcPr>
            <w:tcW w:w="1323" w:type="dxa"/>
            <w:shd w:val="clear" w:color="auto" w:fill="auto"/>
          </w:tcPr>
          <w:p w:rsidR="004A0B03" w:rsidRPr="00EF30A6" w:rsidRDefault="004A0B03" w:rsidP="00224454">
            <w:pPr>
              <w:spacing w:before="20" w:after="20" w:line="280" w:lineRule="exact"/>
              <w:jc w:val="right"/>
              <w:cnfStyle w:val="0000001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15-20k</w:t>
            </w:r>
          </w:p>
        </w:tc>
        <w:tc>
          <w:tcPr>
            <w:tcW w:w="1323" w:type="dxa"/>
            <w:shd w:val="clear" w:color="auto" w:fill="auto"/>
          </w:tcPr>
          <w:p w:rsidR="004A0B03" w:rsidRPr="00EF30A6" w:rsidRDefault="00224454" w:rsidP="00224454">
            <w:pPr>
              <w:spacing w:before="20" w:after="20" w:line="280" w:lineRule="exact"/>
              <w:jc w:val="right"/>
              <w:cnfStyle w:val="0000001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3-5k</w:t>
            </w:r>
          </w:p>
        </w:tc>
      </w:tr>
      <w:tr w:rsidR="006A1FF4" w:rsidRPr="00EF30A6" w:rsidTr="00224454">
        <w:tc>
          <w:tcPr>
            <w:cnfStyle w:val="001000000000"/>
            <w:tcW w:w="3783" w:type="dxa"/>
            <w:shd w:val="clear" w:color="auto" w:fill="auto"/>
          </w:tcPr>
          <w:p w:rsidR="00224454" w:rsidRPr="00EF30A6" w:rsidRDefault="00224454" w:rsidP="00224454">
            <w:pPr>
              <w:spacing w:before="20" w:after="20" w:line="280" w:lineRule="exact"/>
              <w:rPr>
                <w:rStyle w:val="Strong"/>
                <w:rFonts w:cs="Helvetica"/>
                <w:bdr w:val="none" w:sz="0" w:space="0" w:color="auto" w:frame="1"/>
                <w:shd w:val="clear" w:color="auto" w:fill="FFFFFF"/>
              </w:rPr>
            </w:pPr>
            <w:r w:rsidRPr="00EF30A6">
              <w:rPr>
                <w:rStyle w:val="Strong"/>
                <w:rFonts w:cs="Helvetica"/>
                <w:bdr w:val="none" w:sz="0" w:space="0" w:color="auto" w:frame="1"/>
                <w:shd w:val="clear" w:color="auto" w:fill="FFFFFF"/>
              </w:rPr>
              <w:t>Sprint</w:t>
            </w:r>
            <w:r w:rsidRPr="00EF30A6">
              <w:rPr>
                <w:rStyle w:val="apple-converted-space"/>
                <w:rFonts w:cs="Helvetica"/>
                <w:shd w:val="clear" w:color="auto" w:fill="FFFFFF"/>
              </w:rPr>
              <w:t> </w:t>
            </w:r>
          </w:p>
        </w:tc>
        <w:tc>
          <w:tcPr>
            <w:tcW w:w="1323" w:type="dxa"/>
            <w:shd w:val="clear" w:color="auto" w:fill="auto"/>
          </w:tcPr>
          <w:p w:rsidR="00224454" w:rsidRPr="00EF30A6" w:rsidRDefault="00224454" w:rsidP="00224454">
            <w:pPr>
              <w:spacing w:before="20" w:after="20" w:line="280" w:lineRule="exact"/>
              <w:jc w:val="right"/>
              <w:cnfStyle w:val="0000000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750m</w:t>
            </w:r>
          </w:p>
        </w:tc>
        <w:tc>
          <w:tcPr>
            <w:tcW w:w="1323" w:type="dxa"/>
            <w:shd w:val="clear" w:color="auto" w:fill="auto"/>
          </w:tcPr>
          <w:p w:rsidR="00224454" w:rsidRPr="00EF30A6" w:rsidRDefault="00224454" w:rsidP="00224454">
            <w:pPr>
              <w:spacing w:before="20" w:after="20" w:line="280" w:lineRule="exact"/>
              <w:jc w:val="right"/>
              <w:cnfStyle w:val="0000000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20k</w:t>
            </w:r>
          </w:p>
        </w:tc>
        <w:tc>
          <w:tcPr>
            <w:tcW w:w="1323" w:type="dxa"/>
            <w:shd w:val="clear" w:color="auto" w:fill="auto"/>
          </w:tcPr>
          <w:p w:rsidR="00224454" w:rsidRPr="00EF30A6" w:rsidRDefault="00224454" w:rsidP="00224454">
            <w:pPr>
              <w:spacing w:before="20" w:after="20" w:line="280" w:lineRule="exact"/>
              <w:jc w:val="right"/>
              <w:cnfStyle w:val="0000000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5k</w:t>
            </w:r>
          </w:p>
        </w:tc>
      </w:tr>
      <w:tr w:rsidR="006A1FF4" w:rsidRPr="00EF30A6" w:rsidTr="00224454">
        <w:trPr>
          <w:cnfStyle w:val="000000100000"/>
        </w:trPr>
        <w:tc>
          <w:tcPr>
            <w:cnfStyle w:val="001000000000"/>
            <w:tcW w:w="3783" w:type="dxa"/>
            <w:shd w:val="clear" w:color="auto" w:fill="auto"/>
          </w:tcPr>
          <w:p w:rsidR="00224454" w:rsidRPr="00EF30A6" w:rsidRDefault="00224454" w:rsidP="00224454">
            <w:pPr>
              <w:spacing w:before="20" w:after="20" w:line="280" w:lineRule="exact"/>
              <w:rPr>
                <w:rStyle w:val="Strong"/>
                <w:rFonts w:cs="Helvetica"/>
                <w:bdr w:val="none" w:sz="0" w:space="0" w:color="auto" w:frame="1"/>
                <w:shd w:val="clear" w:color="auto" w:fill="FFFFFF"/>
              </w:rPr>
            </w:pPr>
            <w:r w:rsidRPr="00EF30A6">
              <w:rPr>
                <w:rStyle w:val="Strong"/>
                <w:rFonts w:cs="Helvetica"/>
                <w:bdr w:val="none" w:sz="0" w:space="0" w:color="auto" w:frame="1"/>
                <w:shd w:val="clear" w:color="auto" w:fill="FFFFFF"/>
              </w:rPr>
              <w:t>Standard / Olympic</w:t>
            </w:r>
            <w:r w:rsidRPr="00EF30A6">
              <w:rPr>
                <w:rStyle w:val="apple-converted-space"/>
                <w:rFonts w:cs="Helvetica"/>
                <w:shd w:val="clear" w:color="auto" w:fill="FFFFFF"/>
              </w:rPr>
              <w:t> </w:t>
            </w:r>
          </w:p>
        </w:tc>
        <w:tc>
          <w:tcPr>
            <w:tcW w:w="1323" w:type="dxa"/>
            <w:shd w:val="clear" w:color="auto" w:fill="auto"/>
          </w:tcPr>
          <w:p w:rsidR="00224454" w:rsidRPr="00EF30A6" w:rsidRDefault="00224454" w:rsidP="00224454">
            <w:pPr>
              <w:spacing w:before="20" w:after="20" w:line="280" w:lineRule="exact"/>
              <w:jc w:val="right"/>
              <w:cnfStyle w:val="0000001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1,500m</w:t>
            </w:r>
          </w:p>
        </w:tc>
        <w:tc>
          <w:tcPr>
            <w:tcW w:w="1323" w:type="dxa"/>
            <w:shd w:val="clear" w:color="auto" w:fill="auto"/>
          </w:tcPr>
          <w:p w:rsidR="00224454" w:rsidRPr="00EF30A6" w:rsidRDefault="00224454" w:rsidP="00224454">
            <w:pPr>
              <w:spacing w:before="20" w:after="20" w:line="280" w:lineRule="exact"/>
              <w:jc w:val="right"/>
              <w:cnfStyle w:val="0000001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40k</w:t>
            </w:r>
          </w:p>
        </w:tc>
        <w:tc>
          <w:tcPr>
            <w:tcW w:w="1323" w:type="dxa"/>
            <w:shd w:val="clear" w:color="auto" w:fill="auto"/>
          </w:tcPr>
          <w:p w:rsidR="00224454" w:rsidRPr="00EF30A6" w:rsidRDefault="00224454" w:rsidP="00224454">
            <w:pPr>
              <w:spacing w:before="20" w:after="20" w:line="280" w:lineRule="exact"/>
              <w:jc w:val="right"/>
              <w:cnfStyle w:val="0000001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10k</w:t>
            </w:r>
          </w:p>
        </w:tc>
      </w:tr>
      <w:tr w:rsidR="006A1FF4" w:rsidRPr="00EF30A6" w:rsidTr="00224454">
        <w:tc>
          <w:tcPr>
            <w:cnfStyle w:val="001000000000"/>
            <w:tcW w:w="3783" w:type="dxa"/>
            <w:shd w:val="clear" w:color="auto" w:fill="auto"/>
          </w:tcPr>
          <w:p w:rsidR="00224454" w:rsidRPr="00EF30A6" w:rsidRDefault="00224454" w:rsidP="00224454">
            <w:pPr>
              <w:spacing w:before="20" w:after="20" w:line="280" w:lineRule="exact"/>
              <w:rPr>
                <w:rStyle w:val="Strong"/>
                <w:rFonts w:cs="Helvetica"/>
                <w:bdr w:val="none" w:sz="0" w:space="0" w:color="auto" w:frame="1"/>
                <w:shd w:val="clear" w:color="auto" w:fill="FFFFFF"/>
              </w:rPr>
            </w:pPr>
            <w:r w:rsidRPr="00EF30A6">
              <w:rPr>
                <w:rStyle w:val="Strong"/>
                <w:rFonts w:cs="Helvetica"/>
                <w:bdr w:val="none" w:sz="0" w:space="0" w:color="auto" w:frame="1"/>
                <w:shd w:val="clear" w:color="auto" w:fill="FFFFFF"/>
              </w:rPr>
              <w:t>Half/ Half Ironman / Ironman70.3</w:t>
            </w:r>
            <w:r w:rsidRPr="00EF30A6">
              <w:rPr>
                <w:rStyle w:val="apple-converted-space"/>
                <w:rFonts w:cs="Helvetica"/>
                <w:bdr w:val="none" w:sz="0" w:space="0" w:color="auto" w:frame="1"/>
                <w:shd w:val="clear" w:color="auto" w:fill="FFFFFF"/>
              </w:rPr>
              <w:t> </w:t>
            </w:r>
          </w:p>
        </w:tc>
        <w:tc>
          <w:tcPr>
            <w:tcW w:w="1323" w:type="dxa"/>
            <w:shd w:val="clear" w:color="auto" w:fill="auto"/>
          </w:tcPr>
          <w:p w:rsidR="00224454" w:rsidRPr="00EF30A6" w:rsidRDefault="00224454" w:rsidP="00224454">
            <w:pPr>
              <w:spacing w:before="20" w:after="20" w:line="280" w:lineRule="exact"/>
              <w:jc w:val="right"/>
              <w:cnfStyle w:val="0000000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1,900m</w:t>
            </w:r>
          </w:p>
        </w:tc>
        <w:tc>
          <w:tcPr>
            <w:tcW w:w="1323" w:type="dxa"/>
            <w:shd w:val="clear" w:color="auto" w:fill="auto"/>
          </w:tcPr>
          <w:p w:rsidR="00224454" w:rsidRPr="00EF30A6" w:rsidRDefault="00224454" w:rsidP="00224454">
            <w:pPr>
              <w:spacing w:before="20" w:after="20" w:line="280" w:lineRule="exact"/>
              <w:jc w:val="right"/>
              <w:cnfStyle w:val="0000000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90k</w:t>
            </w:r>
          </w:p>
        </w:tc>
        <w:tc>
          <w:tcPr>
            <w:tcW w:w="1323" w:type="dxa"/>
            <w:shd w:val="clear" w:color="auto" w:fill="auto"/>
          </w:tcPr>
          <w:p w:rsidR="00224454" w:rsidRPr="00EF30A6" w:rsidRDefault="00224454" w:rsidP="00224454">
            <w:pPr>
              <w:spacing w:before="20" w:after="20" w:line="280" w:lineRule="exact"/>
              <w:jc w:val="right"/>
              <w:cnfStyle w:val="0000000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21k</w:t>
            </w:r>
          </w:p>
        </w:tc>
      </w:tr>
      <w:tr w:rsidR="006A1FF4" w:rsidRPr="00EF30A6" w:rsidTr="00224454">
        <w:trPr>
          <w:cnfStyle w:val="000000100000"/>
        </w:trPr>
        <w:tc>
          <w:tcPr>
            <w:cnfStyle w:val="001000000000"/>
            <w:tcW w:w="3783" w:type="dxa"/>
            <w:shd w:val="clear" w:color="auto" w:fill="auto"/>
          </w:tcPr>
          <w:p w:rsidR="00224454" w:rsidRPr="00EF30A6" w:rsidRDefault="00224454" w:rsidP="00224454">
            <w:pPr>
              <w:spacing w:before="20" w:after="20" w:line="280" w:lineRule="exact"/>
              <w:rPr>
                <w:rStyle w:val="Strong"/>
                <w:rFonts w:cs="Helvetica"/>
                <w:bdr w:val="none" w:sz="0" w:space="0" w:color="auto" w:frame="1"/>
                <w:shd w:val="clear" w:color="auto" w:fill="FFFFFF"/>
              </w:rPr>
            </w:pPr>
            <w:r w:rsidRPr="00EF30A6">
              <w:rPr>
                <w:rStyle w:val="Strong"/>
                <w:rFonts w:cs="Helvetica"/>
                <w:bdr w:val="none" w:sz="0" w:space="0" w:color="auto" w:frame="1"/>
                <w:shd w:val="clear" w:color="auto" w:fill="FFFFFF"/>
              </w:rPr>
              <w:t>Full / Ironman</w:t>
            </w:r>
          </w:p>
        </w:tc>
        <w:tc>
          <w:tcPr>
            <w:tcW w:w="1323" w:type="dxa"/>
            <w:shd w:val="clear" w:color="auto" w:fill="auto"/>
          </w:tcPr>
          <w:p w:rsidR="00224454" w:rsidRPr="00EF30A6" w:rsidRDefault="00224454" w:rsidP="00224454">
            <w:pPr>
              <w:spacing w:before="20" w:after="20" w:line="280" w:lineRule="exact"/>
              <w:jc w:val="right"/>
              <w:cnfStyle w:val="0000001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3,800m</w:t>
            </w:r>
          </w:p>
        </w:tc>
        <w:tc>
          <w:tcPr>
            <w:tcW w:w="1323" w:type="dxa"/>
            <w:shd w:val="clear" w:color="auto" w:fill="auto"/>
          </w:tcPr>
          <w:p w:rsidR="00224454" w:rsidRPr="00EF30A6" w:rsidRDefault="00224454" w:rsidP="00224454">
            <w:pPr>
              <w:spacing w:before="20" w:after="20" w:line="280" w:lineRule="exact"/>
              <w:jc w:val="right"/>
              <w:cnfStyle w:val="0000001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180k</w:t>
            </w:r>
          </w:p>
        </w:tc>
        <w:tc>
          <w:tcPr>
            <w:tcW w:w="1323" w:type="dxa"/>
            <w:shd w:val="clear" w:color="auto" w:fill="auto"/>
          </w:tcPr>
          <w:p w:rsidR="00224454" w:rsidRPr="00EF30A6" w:rsidRDefault="00224454" w:rsidP="00224454">
            <w:pPr>
              <w:spacing w:before="20" w:after="20" w:line="280" w:lineRule="exact"/>
              <w:jc w:val="right"/>
              <w:cnfStyle w:val="000000100000"/>
              <w:rPr>
                <w:rStyle w:val="Strong"/>
                <w:rFonts w:cs="Helvetica"/>
                <w:b w:val="0"/>
                <w:bdr w:val="none" w:sz="0" w:space="0" w:color="auto" w:frame="1"/>
                <w:shd w:val="clear" w:color="auto" w:fill="FFFFFF"/>
              </w:rPr>
            </w:pPr>
            <w:r w:rsidRPr="00EF30A6">
              <w:rPr>
                <w:rStyle w:val="Strong"/>
                <w:rFonts w:cs="Helvetica"/>
                <w:b w:val="0"/>
                <w:bdr w:val="none" w:sz="0" w:space="0" w:color="auto" w:frame="1"/>
                <w:shd w:val="clear" w:color="auto" w:fill="FFFFFF"/>
              </w:rPr>
              <w:t>42k</w:t>
            </w:r>
          </w:p>
        </w:tc>
      </w:tr>
    </w:tbl>
    <w:p w:rsidR="004A0B03" w:rsidRPr="00774D32" w:rsidRDefault="004A0B03" w:rsidP="004A0B03">
      <w:pPr>
        <w:spacing w:after="0" w:line="280" w:lineRule="exact"/>
        <w:rPr>
          <w:rStyle w:val="Strong"/>
          <w:rFonts w:cs="Helvetica"/>
          <w:szCs w:val="24"/>
          <w:bdr w:val="none" w:sz="0" w:space="0" w:color="auto" w:frame="1"/>
          <w:shd w:val="clear" w:color="auto" w:fill="FFFFFF"/>
        </w:rPr>
      </w:pPr>
    </w:p>
    <w:p w:rsidR="00E91227" w:rsidRPr="00EF30A6" w:rsidRDefault="00827ABB" w:rsidP="00774D32">
      <w:pPr>
        <w:pStyle w:val="ListParagraph"/>
        <w:numPr>
          <w:ilvl w:val="0"/>
          <w:numId w:val="5"/>
        </w:numPr>
        <w:spacing w:before="20" w:after="20" w:line="280" w:lineRule="exact"/>
        <w:ind w:left="714" w:hanging="357"/>
        <w:rPr>
          <w:rFonts w:cs="Helvetica"/>
          <w:szCs w:val="24"/>
          <w:shd w:val="clear" w:color="auto" w:fill="FFFFFF"/>
        </w:rPr>
      </w:pPr>
      <w:r w:rsidRPr="00EF30A6">
        <w:rPr>
          <w:rFonts w:cs="Helvetica"/>
          <w:szCs w:val="24"/>
          <w:shd w:val="clear" w:color="auto" w:fill="FFFFFF"/>
        </w:rPr>
        <w:t>80-90% of all triathlons in Ireland are Sprint or Olympic distance</w:t>
      </w:r>
    </w:p>
    <w:p w:rsidR="00BF4738" w:rsidRPr="00EF30A6" w:rsidRDefault="00326907" w:rsidP="00774D32">
      <w:pPr>
        <w:pStyle w:val="ListParagraph"/>
        <w:numPr>
          <w:ilvl w:val="0"/>
          <w:numId w:val="5"/>
        </w:numPr>
        <w:spacing w:before="20" w:after="20" w:line="280" w:lineRule="exact"/>
        <w:ind w:left="714" w:hanging="357"/>
        <w:rPr>
          <w:rFonts w:cs="Helvetica"/>
          <w:szCs w:val="24"/>
          <w:shd w:val="clear" w:color="auto" w:fill="FFFFFF"/>
        </w:rPr>
      </w:pPr>
      <w:hyperlink r:id="rId10" w:history="1">
        <w:r w:rsidR="00217285" w:rsidRPr="00EF30A6">
          <w:rPr>
            <w:rStyle w:val="Hyperlink"/>
            <w:rFonts w:cs="Helvetica"/>
            <w:szCs w:val="24"/>
            <w:shd w:val="clear" w:color="auto" w:fill="FFFFFF"/>
          </w:rPr>
          <w:t>www.triathlonireland.com</w:t>
        </w:r>
      </w:hyperlink>
      <w:r w:rsidR="00217285" w:rsidRPr="00EF30A6">
        <w:rPr>
          <w:rFonts w:cs="Helvetica"/>
          <w:szCs w:val="24"/>
          <w:shd w:val="clear" w:color="auto" w:fill="FFFFFF"/>
        </w:rPr>
        <w:t xml:space="preserve"> - y</w:t>
      </w:r>
      <w:r w:rsidR="007A5057" w:rsidRPr="00EF30A6">
        <w:rPr>
          <w:rFonts w:cs="Helvetica"/>
          <w:szCs w:val="24"/>
          <w:shd w:val="clear" w:color="auto" w:fill="FFFFFF"/>
        </w:rPr>
        <w:t>our one-stop shop for race entries and what’s going on triathlon related in Ireland</w:t>
      </w:r>
      <w:r w:rsidR="00E91227" w:rsidRPr="00EF30A6">
        <w:rPr>
          <w:rFonts w:cs="Helvetica"/>
          <w:szCs w:val="24"/>
          <w:shd w:val="clear" w:color="auto" w:fill="FFFFFF"/>
        </w:rPr>
        <w:t xml:space="preserve"> </w:t>
      </w:r>
    </w:p>
    <w:p w:rsidR="00224454" w:rsidRPr="00774D32" w:rsidRDefault="00224454" w:rsidP="004A0B03">
      <w:pPr>
        <w:spacing w:after="0" w:line="280" w:lineRule="exact"/>
        <w:rPr>
          <w:rFonts w:cs="Helvetica"/>
          <w:szCs w:val="24"/>
          <w:shd w:val="clear" w:color="auto" w:fill="FFFFFF"/>
        </w:rPr>
      </w:pPr>
    </w:p>
    <w:p w:rsidR="00BF4738" w:rsidRPr="00217285" w:rsidRDefault="00217285" w:rsidP="00774D32">
      <w:pPr>
        <w:spacing w:after="120" w:line="280" w:lineRule="exact"/>
        <w:rPr>
          <w:rFonts w:cs="Helvetica"/>
          <w:b/>
          <w:sz w:val="24"/>
          <w:szCs w:val="24"/>
          <w:shd w:val="clear" w:color="auto" w:fill="FFFFFF"/>
        </w:rPr>
      </w:pPr>
      <w:r w:rsidRPr="00217285">
        <w:rPr>
          <w:rFonts w:cs="Helvetica"/>
          <w:b/>
          <w:sz w:val="24"/>
          <w:szCs w:val="24"/>
          <w:shd w:val="clear" w:color="auto" w:fill="FFFFFF"/>
        </w:rPr>
        <w:t>T</w:t>
      </w:r>
      <w:r w:rsidR="007A5057" w:rsidRPr="00217285">
        <w:rPr>
          <w:rFonts w:cs="Helvetica"/>
          <w:b/>
          <w:sz w:val="24"/>
          <w:szCs w:val="24"/>
          <w:shd w:val="clear" w:color="auto" w:fill="FFFFFF"/>
        </w:rPr>
        <w:t xml:space="preserve">he jargon! </w:t>
      </w:r>
    </w:p>
    <w:tbl>
      <w:tblPr>
        <w:tblStyle w:val="GridTableLight"/>
        <w:tblW w:w="888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502"/>
      </w:tblGrid>
      <w:tr w:rsidR="00224454" w:rsidRPr="00EF30A6" w:rsidTr="00774D32">
        <w:tc>
          <w:tcPr>
            <w:tcW w:w="1384" w:type="dxa"/>
          </w:tcPr>
          <w:p w:rsidR="00224454" w:rsidRPr="00EF30A6" w:rsidRDefault="00224454" w:rsidP="00EF30A6">
            <w:pPr>
              <w:spacing w:before="20" w:after="20" w:line="280" w:lineRule="exact"/>
              <w:rPr>
                <w:rStyle w:val="Strong"/>
                <w:rFonts w:cs="Helvetica"/>
                <w:bdr w:val="none" w:sz="0" w:space="0" w:color="auto" w:frame="1"/>
                <w:shd w:val="clear" w:color="auto" w:fill="FFFFFF"/>
              </w:rPr>
            </w:pPr>
            <w:r w:rsidRPr="00EF30A6">
              <w:rPr>
                <w:rStyle w:val="Strong"/>
                <w:rFonts w:cs="Helvetica"/>
                <w:bdr w:val="none" w:sz="0" w:space="0" w:color="auto" w:frame="1"/>
                <w:shd w:val="clear" w:color="auto" w:fill="FFFFFF"/>
              </w:rPr>
              <w:t>Transition</w:t>
            </w:r>
          </w:p>
        </w:tc>
        <w:tc>
          <w:tcPr>
            <w:tcW w:w="7502" w:type="dxa"/>
          </w:tcPr>
          <w:p w:rsidR="00224454" w:rsidRPr="00EF30A6" w:rsidRDefault="00144738" w:rsidP="00EF30A6">
            <w:pPr>
              <w:spacing w:before="20" w:after="20" w:line="280" w:lineRule="exact"/>
              <w:rPr>
                <w:rStyle w:val="Strong"/>
                <w:rFonts w:cs="Helvetica"/>
                <w:b w:val="0"/>
                <w:bCs w:val="0"/>
                <w:shd w:val="clear" w:color="auto" w:fill="FFFFFF"/>
              </w:rPr>
            </w:pPr>
            <w:r>
              <w:rPr>
                <w:rFonts w:cs="Helvetica"/>
                <w:shd w:val="clear" w:color="auto" w:fill="FFFFFF"/>
              </w:rPr>
              <w:t>The fo</w:t>
            </w:r>
            <w:r w:rsidR="000708BB">
              <w:rPr>
                <w:rFonts w:cs="Helvetica"/>
                <w:shd w:val="clear" w:color="auto" w:fill="FFFFFF"/>
              </w:rPr>
              <w:t>u</w:t>
            </w:r>
            <w:r>
              <w:rPr>
                <w:rFonts w:cs="Helvetica"/>
                <w:shd w:val="clear" w:color="auto" w:fill="FFFFFF"/>
              </w:rPr>
              <w:t>rth discipline</w:t>
            </w:r>
            <w:r w:rsidR="00224454" w:rsidRPr="00EF30A6">
              <w:rPr>
                <w:rFonts w:cs="Helvetica"/>
                <w:shd w:val="clear" w:color="auto" w:fill="FFFFFF"/>
              </w:rPr>
              <w:t xml:space="preserve"> of triathlon. Getting slick at the transition from swim to the cycle called T1 and the transition from the cycle to the run (T2) is an art in its own right. Sprint triathlons are often won and lost in transition.</w:t>
            </w:r>
          </w:p>
        </w:tc>
      </w:tr>
      <w:tr w:rsidR="00224454" w:rsidRPr="00EF30A6" w:rsidTr="00774D32">
        <w:tc>
          <w:tcPr>
            <w:tcW w:w="1384" w:type="dxa"/>
          </w:tcPr>
          <w:p w:rsidR="00224454" w:rsidRPr="00EF30A6" w:rsidRDefault="00224454" w:rsidP="00EF30A6">
            <w:pPr>
              <w:spacing w:before="20" w:after="20" w:line="280" w:lineRule="exact"/>
              <w:rPr>
                <w:rStyle w:val="Strong"/>
                <w:rFonts w:cs="Helvetica"/>
                <w:bdr w:val="none" w:sz="0" w:space="0" w:color="auto" w:frame="1"/>
                <w:shd w:val="clear" w:color="auto" w:fill="FFFFFF"/>
              </w:rPr>
            </w:pPr>
            <w:r w:rsidRPr="00EF30A6">
              <w:rPr>
                <w:rStyle w:val="Strong"/>
                <w:rFonts w:cs="Helvetica"/>
                <w:bdr w:val="none" w:sz="0" w:space="0" w:color="auto" w:frame="1"/>
                <w:shd w:val="clear" w:color="auto" w:fill="FFFFFF"/>
              </w:rPr>
              <w:t>Brick session</w:t>
            </w:r>
          </w:p>
        </w:tc>
        <w:tc>
          <w:tcPr>
            <w:tcW w:w="7502" w:type="dxa"/>
          </w:tcPr>
          <w:p w:rsidR="00224454" w:rsidRPr="00EF30A6" w:rsidRDefault="00224454" w:rsidP="00EF30A6">
            <w:pPr>
              <w:spacing w:before="20" w:after="20" w:line="280" w:lineRule="exact"/>
              <w:rPr>
                <w:rStyle w:val="Strong"/>
                <w:rFonts w:cs="Helvetica"/>
                <w:b w:val="0"/>
                <w:bCs w:val="0"/>
                <w:shd w:val="clear" w:color="auto" w:fill="FFFFFF"/>
              </w:rPr>
            </w:pPr>
            <w:r w:rsidRPr="00EF30A6">
              <w:rPr>
                <w:rFonts w:cs="Helvetica"/>
                <w:shd w:val="clear" w:color="auto" w:fill="FFFFFF"/>
              </w:rPr>
              <w:t>A cycle followed by a run session to prepare your legs for the jelly like feel of running after a hard cycle.</w:t>
            </w:r>
          </w:p>
        </w:tc>
      </w:tr>
      <w:tr w:rsidR="00224454" w:rsidRPr="00EF30A6" w:rsidTr="00774D32">
        <w:tc>
          <w:tcPr>
            <w:tcW w:w="1384" w:type="dxa"/>
          </w:tcPr>
          <w:p w:rsidR="00224454" w:rsidRPr="00EF30A6" w:rsidRDefault="00224454" w:rsidP="00EF30A6">
            <w:pPr>
              <w:spacing w:before="20" w:after="20" w:line="280" w:lineRule="exact"/>
              <w:rPr>
                <w:rStyle w:val="Strong"/>
                <w:rFonts w:cs="Helvetica"/>
                <w:bdr w:val="none" w:sz="0" w:space="0" w:color="auto" w:frame="1"/>
                <w:shd w:val="clear" w:color="auto" w:fill="FFFFFF"/>
              </w:rPr>
            </w:pPr>
            <w:r w:rsidRPr="00EF30A6">
              <w:rPr>
                <w:rStyle w:val="Strong"/>
                <w:rFonts w:cs="Helvetica"/>
                <w:bdr w:val="none" w:sz="0" w:space="0" w:color="auto" w:frame="1"/>
                <w:shd w:val="clear" w:color="auto" w:fill="FFFFFF"/>
              </w:rPr>
              <w:t>TT-Bike</w:t>
            </w:r>
          </w:p>
        </w:tc>
        <w:tc>
          <w:tcPr>
            <w:tcW w:w="7502" w:type="dxa"/>
          </w:tcPr>
          <w:p w:rsidR="00224454" w:rsidRPr="00EF30A6" w:rsidRDefault="00224454" w:rsidP="00EF30A6">
            <w:pPr>
              <w:spacing w:before="20" w:after="20" w:line="280" w:lineRule="exact"/>
              <w:rPr>
                <w:rStyle w:val="Strong"/>
                <w:rFonts w:cs="Helvetica"/>
                <w:b w:val="0"/>
                <w:bCs w:val="0"/>
                <w:shd w:val="clear" w:color="auto" w:fill="FFFFFF"/>
              </w:rPr>
            </w:pPr>
            <w:r w:rsidRPr="00EF30A6">
              <w:rPr>
                <w:rFonts w:cs="Helvetica"/>
                <w:shd w:val="clear" w:color="auto" w:fill="FFFFFF"/>
              </w:rPr>
              <w:t>The top end bikes with cow horn handlebars used to get an aerodynamic position on the bike.</w:t>
            </w:r>
          </w:p>
        </w:tc>
      </w:tr>
      <w:tr w:rsidR="00224454" w:rsidRPr="00EF30A6" w:rsidTr="00774D32">
        <w:tc>
          <w:tcPr>
            <w:tcW w:w="1384" w:type="dxa"/>
          </w:tcPr>
          <w:p w:rsidR="00224454" w:rsidRPr="00EF30A6" w:rsidRDefault="00224454" w:rsidP="00EF30A6">
            <w:pPr>
              <w:spacing w:before="20" w:after="20" w:line="280" w:lineRule="exact"/>
              <w:rPr>
                <w:rStyle w:val="Strong"/>
                <w:rFonts w:cs="Helvetica"/>
                <w:bdr w:val="none" w:sz="0" w:space="0" w:color="auto" w:frame="1"/>
                <w:shd w:val="clear" w:color="auto" w:fill="FFFFFF"/>
              </w:rPr>
            </w:pPr>
            <w:r w:rsidRPr="00EF30A6">
              <w:rPr>
                <w:rFonts w:cs="Helvetica"/>
                <w:b/>
                <w:shd w:val="clear" w:color="auto" w:fill="FFFFFF"/>
              </w:rPr>
              <w:t>The Bonk</w:t>
            </w:r>
          </w:p>
        </w:tc>
        <w:tc>
          <w:tcPr>
            <w:tcW w:w="7502" w:type="dxa"/>
          </w:tcPr>
          <w:p w:rsidR="00224454" w:rsidRPr="00EF30A6" w:rsidRDefault="00224454" w:rsidP="00EF30A6">
            <w:pPr>
              <w:spacing w:before="20" w:after="20" w:line="280" w:lineRule="exact"/>
              <w:rPr>
                <w:rStyle w:val="Strong"/>
                <w:rFonts w:cs="Helvetica"/>
                <w:b w:val="0"/>
                <w:bCs w:val="0"/>
                <w:shd w:val="clear" w:color="auto" w:fill="FFFFFF"/>
              </w:rPr>
            </w:pPr>
            <w:r w:rsidRPr="00EF30A6">
              <w:rPr>
                <w:rFonts w:cs="Helvetica"/>
                <w:shd w:val="clear" w:color="auto" w:fill="FFFFFF"/>
              </w:rPr>
              <w:t xml:space="preserve">More than just a fun night in! </w:t>
            </w:r>
            <w:r w:rsidR="006174AF" w:rsidRPr="006174AF">
              <w:rPr>
                <w:rFonts w:cs="Helvetica"/>
                <w:shd w:val="clear" w:color="auto" w:fill="FFFFFF"/>
              </w:rPr>
              <w:sym w:font="Wingdings" w:char="F04A"/>
            </w:r>
            <w:r w:rsidR="006174AF">
              <w:rPr>
                <w:rFonts w:cs="Helvetica"/>
                <w:shd w:val="clear" w:color="auto" w:fill="FFFFFF"/>
              </w:rPr>
              <w:t xml:space="preserve"> </w:t>
            </w:r>
            <w:r w:rsidRPr="00EF30A6">
              <w:rPr>
                <w:rFonts w:cs="Helvetica"/>
                <w:shd w:val="clear" w:color="auto" w:fill="FFFFFF"/>
              </w:rPr>
              <w:t xml:space="preserve">This is when your blood sugar levels drop suddenly due to intense exercise and lack of sufficient water/food. Avoid it by getting your nutrition plan right especially during </w:t>
            </w:r>
            <w:r w:rsidR="00EF30A6">
              <w:rPr>
                <w:rFonts w:cs="Helvetica"/>
                <w:shd w:val="clear" w:color="auto" w:fill="FFFFFF"/>
              </w:rPr>
              <w:t>endurance training and racing.</w:t>
            </w:r>
          </w:p>
        </w:tc>
      </w:tr>
    </w:tbl>
    <w:p w:rsidR="00224454" w:rsidRPr="00774D32" w:rsidRDefault="00224454" w:rsidP="004A0B03">
      <w:pPr>
        <w:spacing w:after="0" w:line="280" w:lineRule="exact"/>
        <w:rPr>
          <w:rStyle w:val="Strong"/>
          <w:rFonts w:cs="Helvetica"/>
          <w:szCs w:val="24"/>
          <w:bdr w:val="none" w:sz="0" w:space="0" w:color="auto" w:frame="1"/>
          <w:shd w:val="clear" w:color="auto" w:fill="FFFFFF"/>
        </w:rPr>
      </w:pPr>
    </w:p>
    <w:p w:rsidR="007A5057" w:rsidRDefault="00EF30A6" w:rsidP="00774D32">
      <w:pPr>
        <w:spacing w:after="120" w:line="280" w:lineRule="exact"/>
        <w:rPr>
          <w:rFonts w:eastAsia="Times New Roman" w:cs="Helvetica"/>
          <w:b/>
          <w:sz w:val="24"/>
          <w:szCs w:val="24"/>
          <w:lang w:eastAsia="en-IE"/>
        </w:rPr>
      </w:pPr>
      <w:r>
        <w:rPr>
          <w:rFonts w:eastAsia="Times New Roman" w:cs="Helvetica"/>
          <w:b/>
          <w:sz w:val="24"/>
          <w:szCs w:val="24"/>
          <w:lang w:eastAsia="en-IE"/>
        </w:rPr>
        <w:t xml:space="preserve">The </w:t>
      </w:r>
      <w:r w:rsidR="00DA62AA" w:rsidRPr="004A0B03">
        <w:rPr>
          <w:rFonts w:eastAsia="Times New Roman" w:cs="Helvetica"/>
          <w:b/>
          <w:sz w:val="24"/>
          <w:szCs w:val="24"/>
          <w:lang w:eastAsia="en-IE"/>
        </w:rPr>
        <w:t>equipme</w:t>
      </w:r>
      <w:r w:rsidR="00021080" w:rsidRPr="004A0B03">
        <w:rPr>
          <w:rFonts w:eastAsia="Times New Roman" w:cs="Helvetica"/>
          <w:b/>
          <w:sz w:val="24"/>
          <w:szCs w:val="24"/>
          <w:lang w:eastAsia="en-IE"/>
        </w:rPr>
        <w:t xml:space="preserve">nt </w:t>
      </w:r>
      <w:r>
        <w:rPr>
          <w:rFonts w:eastAsia="Times New Roman" w:cs="Helvetica"/>
          <w:b/>
          <w:sz w:val="24"/>
          <w:szCs w:val="24"/>
          <w:lang w:eastAsia="en-IE"/>
        </w:rPr>
        <w:t>&amp; costs</w:t>
      </w:r>
    </w:p>
    <w:tbl>
      <w:tblPr>
        <w:tblStyle w:val="GridTableLight"/>
        <w:tblW w:w="93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108"/>
        <w:gridCol w:w="4394"/>
      </w:tblGrid>
      <w:tr w:rsidR="00224454" w:rsidRPr="00EF30A6" w:rsidTr="00774D32">
        <w:tc>
          <w:tcPr>
            <w:tcW w:w="1809" w:type="dxa"/>
          </w:tcPr>
          <w:p w:rsidR="00224454" w:rsidRPr="00EF30A6" w:rsidRDefault="00224454" w:rsidP="00EF30A6">
            <w:pPr>
              <w:spacing w:before="20" w:after="20" w:line="280" w:lineRule="exact"/>
              <w:rPr>
                <w:rStyle w:val="Strong"/>
                <w:rFonts w:cs="Helvetica"/>
                <w:bdr w:val="none" w:sz="0" w:space="0" w:color="auto" w:frame="1"/>
                <w:shd w:val="clear" w:color="auto" w:fill="FFFFFF"/>
              </w:rPr>
            </w:pPr>
            <w:r w:rsidRPr="00EF30A6">
              <w:rPr>
                <w:rFonts w:eastAsia="Times New Roman" w:cs="Helvetica"/>
                <w:b/>
                <w:bCs/>
                <w:bdr w:val="none" w:sz="0" w:space="0" w:color="auto" w:frame="1"/>
                <w:lang w:eastAsia="en-IE"/>
              </w:rPr>
              <w:t>Swim</w:t>
            </w:r>
          </w:p>
        </w:tc>
        <w:tc>
          <w:tcPr>
            <w:tcW w:w="3108" w:type="dxa"/>
          </w:tcPr>
          <w:p w:rsidR="00224454" w:rsidRPr="00EF30A6" w:rsidRDefault="00224454" w:rsidP="00EF30A6">
            <w:pPr>
              <w:pStyle w:val="ListParagraph"/>
              <w:numPr>
                <w:ilvl w:val="0"/>
                <w:numId w:val="5"/>
              </w:numPr>
              <w:spacing w:before="20" w:after="20" w:line="280" w:lineRule="exact"/>
              <w:ind w:left="318" w:hanging="318"/>
              <w:rPr>
                <w:rStyle w:val="Strong"/>
                <w:rFonts w:cs="Helvetica"/>
                <w:bdr w:val="none" w:sz="0" w:space="0" w:color="auto" w:frame="1"/>
                <w:shd w:val="clear" w:color="auto" w:fill="FFFFFF"/>
              </w:rPr>
            </w:pPr>
            <w:r w:rsidRPr="00EF30A6">
              <w:rPr>
                <w:rFonts w:eastAsia="Times New Roman" w:cs="Helvetica"/>
                <w:lang w:eastAsia="en-IE"/>
              </w:rPr>
              <w:t>Wetsuit, goggl</w:t>
            </w:r>
            <w:r w:rsidR="00217285" w:rsidRPr="00EF30A6">
              <w:rPr>
                <w:rFonts w:eastAsia="Times New Roman" w:cs="Helvetica"/>
                <w:lang w:eastAsia="en-IE"/>
              </w:rPr>
              <w:t>es and a hat</w:t>
            </w:r>
          </w:p>
        </w:tc>
        <w:tc>
          <w:tcPr>
            <w:tcW w:w="4394" w:type="dxa"/>
          </w:tcPr>
          <w:p w:rsidR="00224454" w:rsidRPr="00EF30A6" w:rsidRDefault="00224454" w:rsidP="00EF30A6">
            <w:pPr>
              <w:spacing w:before="20" w:after="20" w:line="280" w:lineRule="exact"/>
              <w:rPr>
                <w:rFonts w:eastAsia="Times New Roman" w:cs="Helvetica"/>
                <w:lang w:eastAsia="en-IE"/>
              </w:rPr>
            </w:pPr>
            <w:r w:rsidRPr="00EF30A6">
              <w:rPr>
                <w:rFonts w:eastAsia="Times New Roman" w:cs="Helvetica"/>
                <w:lang w:eastAsia="en-IE"/>
              </w:rPr>
              <w:t>~ €150</w:t>
            </w:r>
            <w:r w:rsidR="0049641D">
              <w:rPr>
                <w:rFonts w:eastAsia="Times New Roman" w:cs="Helvetica"/>
                <w:lang w:eastAsia="en-IE"/>
              </w:rPr>
              <w:t>-200</w:t>
            </w:r>
          </w:p>
        </w:tc>
      </w:tr>
      <w:tr w:rsidR="00224454" w:rsidRPr="00EF30A6" w:rsidTr="00774D32">
        <w:tc>
          <w:tcPr>
            <w:tcW w:w="1809" w:type="dxa"/>
          </w:tcPr>
          <w:p w:rsidR="00224454" w:rsidRPr="00EF30A6" w:rsidRDefault="00224454" w:rsidP="00EF30A6">
            <w:pPr>
              <w:spacing w:before="20" w:after="20" w:line="280" w:lineRule="exact"/>
              <w:rPr>
                <w:rStyle w:val="Strong"/>
                <w:rFonts w:cs="Helvetica"/>
                <w:bdr w:val="none" w:sz="0" w:space="0" w:color="auto" w:frame="1"/>
                <w:shd w:val="clear" w:color="auto" w:fill="FFFFFF"/>
              </w:rPr>
            </w:pPr>
            <w:r w:rsidRPr="00EF30A6">
              <w:rPr>
                <w:rFonts w:eastAsia="Times New Roman" w:cs="Helvetica"/>
                <w:b/>
                <w:bCs/>
                <w:bdr w:val="none" w:sz="0" w:space="0" w:color="auto" w:frame="1"/>
                <w:lang w:eastAsia="en-IE"/>
              </w:rPr>
              <w:t>Cycle</w:t>
            </w:r>
          </w:p>
        </w:tc>
        <w:tc>
          <w:tcPr>
            <w:tcW w:w="3108" w:type="dxa"/>
          </w:tcPr>
          <w:p w:rsidR="00224454" w:rsidRPr="00EF30A6" w:rsidRDefault="00224454" w:rsidP="00EF30A6">
            <w:pPr>
              <w:pStyle w:val="ListParagraph"/>
              <w:numPr>
                <w:ilvl w:val="0"/>
                <w:numId w:val="5"/>
              </w:numPr>
              <w:spacing w:before="20" w:after="20" w:line="280" w:lineRule="exact"/>
              <w:ind w:left="318" w:hanging="318"/>
              <w:rPr>
                <w:rStyle w:val="Strong"/>
                <w:rFonts w:eastAsia="Times New Roman" w:cs="Helvetica"/>
                <w:b w:val="0"/>
                <w:bCs w:val="0"/>
                <w:lang w:eastAsia="en-IE"/>
              </w:rPr>
            </w:pPr>
            <w:r w:rsidRPr="00EF30A6">
              <w:rPr>
                <w:rFonts w:eastAsia="Times New Roman" w:cs="Helvetica"/>
                <w:lang w:eastAsia="en-IE"/>
              </w:rPr>
              <w:t xml:space="preserve">Racing </w:t>
            </w:r>
            <w:r w:rsidR="00217285" w:rsidRPr="00EF30A6">
              <w:rPr>
                <w:rFonts w:eastAsia="Times New Roman" w:cs="Helvetica"/>
                <w:lang w:eastAsia="en-IE"/>
              </w:rPr>
              <w:t>bike and helmet</w:t>
            </w:r>
          </w:p>
        </w:tc>
        <w:tc>
          <w:tcPr>
            <w:tcW w:w="4394" w:type="dxa"/>
          </w:tcPr>
          <w:p w:rsidR="00224454" w:rsidRPr="00EF30A6" w:rsidRDefault="00EF30A6" w:rsidP="00EF30A6">
            <w:pPr>
              <w:spacing w:before="20" w:after="20" w:line="280" w:lineRule="exact"/>
              <w:rPr>
                <w:rFonts w:eastAsia="Times New Roman" w:cs="Helvetica"/>
                <w:lang w:eastAsia="en-IE"/>
              </w:rPr>
            </w:pPr>
            <w:r w:rsidRPr="00EF30A6">
              <w:rPr>
                <w:rFonts w:eastAsia="Times New Roman" w:cs="Helvetica"/>
                <w:lang w:eastAsia="en-IE"/>
              </w:rPr>
              <w:t>~ €800</w:t>
            </w:r>
            <w:r w:rsidR="0049641D">
              <w:rPr>
                <w:rFonts w:eastAsia="Times New Roman" w:cs="Helvetica"/>
                <w:lang w:eastAsia="en-IE"/>
              </w:rPr>
              <w:t>-1200</w:t>
            </w:r>
            <w:r w:rsidRPr="00EF30A6">
              <w:rPr>
                <w:rFonts w:eastAsia="Times New Roman" w:cs="Helvetica"/>
                <w:lang w:eastAsia="en-IE"/>
              </w:rPr>
              <w:t xml:space="preserve">  (check the ‘cycle to work’ scheme)</w:t>
            </w:r>
          </w:p>
        </w:tc>
      </w:tr>
      <w:tr w:rsidR="00224454" w:rsidRPr="00EF30A6" w:rsidTr="00774D32">
        <w:tc>
          <w:tcPr>
            <w:tcW w:w="1809" w:type="dxa"/>
          </w:tcPr>
          <w:p w:rsidR="00224454" w:rsidRPr="00EF30A6" w:rsidRDefault="00217285" w:rsidP="00EF30A6">
            <w:pPr>
              <w:spacing w:before="20" w:after="20" w:line="280" w:lineRule="exact"/>
              <w:rPr>
                <w:rStyle w:val="Strong"/>
                <w:rFonts w:cs="Helvetica"/>
                <w:bdr w:val="none" w:sz="0" w:space="0" w:color="auto" w:frame="1"/>
                <w:shd w:val="clear" w:color="auto" w:fill="FFFFFF"/>
              </w:rPr>
            </w:pPr>
            <w:r w:rsidRPr="00EF30A6">
              <w:rPr>
                <w:rFonts w:eastAsia="Times New Roman" w:cs="Helvetica"/>
                <w:b/>
                <w:bCs/>
                <w:bdr w:val="none" w:sz="0" w:space="0" w:color="auto" w:frame="1"/>
                <w:lang w:eastAsia="en-IE"/>
              </w:rPr>
              <w:t>Run</w:t>
            </w:r>
          </w:p>
        </w:tc>
        <w:tc>
          <w:tcPr>
            <w:tcW w:w="3108" w:type="dxa"/>
          </w:tcPr>
          <w:p w:rsidR="00224454" w:rsidRPr="00EF30A6" w:rsidRDefault="00217285" w:rsidP="00EF30A6">
            <w:pPr>
              <w:pStyle w:val="ListParagraph"/>
              <w:numPr>
                <w:ilvl w:val="0"/>
                <w:numId w:val="5"/>
              </w:numPr>
              <w:spacing w:before="20" w:after="20" w:line="280" w:lineRule="exact"/>
              <w:ind w:left="318" w:hanging="318"/>
              <w:rPr>
                <w:rStyle w:val="Strong"/>
                <w:rFonts w:cs="Helvetica"/>
                <w:bdr w:val="none" w:sz="0" w:space="0" w:color="auto" w:frame="1"/>
                <w:shd w:val="clear" w:color="auto" w:fill="FFFFFF"/>
              </w:rPr>
            </w:pPr>
            <w:r w:rsidRPr="00EF30A6">
              <w:rPr>
                <w:rFonts w:eastAsia="Times New Roman" w:cs="Helvetica"/>
                <w:lang w:eastAsia="en-IE"/>
              </w:rPr>
              <w:t xml:space="preserve">Road running shoes </w:t>
            </w:r>
          </w:p>
        </w:tc>
        <w:tc>
          <w:tcPr>
            <w:tcW w:w="4394" w:type="dxa"/>
          </w:tcPr>
          <w:p w:rsidR="00217285" w:rsidRPr="00EF30A6" w:rsidRDefault="00217285" w:rsidP="00EF30A6">
            <w:pPr>
              <w:spacing w:before="20" w:after="20" w:line="280" w:lineRule="exact"/>
              <w:rPr>
                <w:rStyle w:val="Strong"/>
                <w:rFonts w:cs="Helvetica"/>
                <w:bdr w:val="none" w:sz="0" w:space="0" w:color="auto" w:frame="1"/>
                <w:shd w:val="clear" w:color="auto" w:fill="FFFFFF"/>
              </w:rPr>
            </w:pPr>
            <w:r w:rsidRPr="00EF30A6">
              <w:rPr>
                <w:rFonts w:eastAsia="Times New Roman" w:cs="Helvetica"/>
                <w:lang w:eastAsia="en-IE"/>
              </w:rPr>
              <w:t>~ €70</w:t>
            </w:r>
            <w:r w:rsidR="0049641D">
              <w:rPr>
                <w:rFonts w:eastAsia="Times New Roman" w:cs="Helvetica"/>
                <w:lang w:eastAsia="en-IE"/>
              </w:rPr>
              <w:t>-100</w:t>
            </w:r>
          </w:p>
        </w:tc>
      </w:tr>
      <w:tr w:rsidR="00224454" w:rsidRPr="00EF30A6" w:rsidTr="00774D32">
        <w:tc>
          <w:tcPr>
            <w:tcW w:w="1809" w:type="dxa"/>
          </w:tcPr>
          <w:p w:rsidR="00224454" w:rsidRPr="00EF30A6" w:rsidRDefault="00217285" w:rsidP="00EF30A6">
            <w:pPr>
              <w:spacing w:before="20" w:after="20" w:line="280" w:lineRule="exact"/>
              <w:rPr>
                <w:rStyle w:val="Strong"/>
                <w:rFonts w:cs="Helvetica"/>
                <w:bdr w:val="none" w:sz="0" w:space="0" w:color="auto" w:frame="1"/>
                <w:shd w:val="clear" w:color="auto" w:fill="FFFFFF"/>
              </w:rPr>
            </w:pPr>
            <w:r w:rsidRPr="00EF30A6">
              <w:rPr>
                <w:rFonts w:eastAsia="Times New Roman" w:cs="Helvetica"/>
                <w:b/>
                <w:bCs/>
                <w:bdr w:val="none" w:sz="0" w:space="0" w:color="auto" w:frame="1"/>
                <w:lang w:eastAsia="en-IE"/>
              </w:rPr>
              <w:t>Race Clothing</w:t>
            </w:r>
          </w:p>
        </w:tc>
        <w:tc>
          <w:tcPr>
            <w:tcW w:w="3108" w:type="dxa"/>
          </w:tcPr>
          <w:p w:rsidR="00224454" w:rsidRPr="00EF30A6" w:rsidRDefault="00217285" w:rsidP="00EF30A6">
            <w:pPr>
              <w:pStyle w:val="ListParagraph"/>
              <w:numPr>
                <w:ilvl w:val="0"/>
                <w:numId w:val="5"/>
              </w:numPr>
              <w:spacing w:before="20" w:after="20" w:line="280" w:lineRule="exact"/>
              <w:ind w:left="318" w:hanging="318"/>
              <w:rPr>
                <w:rStyle w:val="Strong"/>
                <w:rFonts w:cs="Helvetica"/>
                <w:b w:val="0"/>
                <w:bCs w:val="0"/>
                <w:shd w:val="clear" w:color="auto" w:fill="FFFFFF"/>
              </w:rPr>
            </w:pPr>
            <w:r w:rsidRPr="00EF30A6">
              <w:rPr>
                <w:rFonts w:eastAsia="Times New Roman" w:cs="Helvetica"/>
                <w:lang w:eastAsia="en-IE"/>
              </w:rPr>
              <w:t>The best option is a tri-suit</w:t>
            </w:r>
          </w:p>
        </w:tc>
        <w:tc>
          <w:tcPr>
            <w:tcW w:w="4394" w:type="dxa"/>
          </w:tcPr>
          <w:p w:rsidR="00217285" w:rsidRPr="00EF30A6" w:rsidRDefault="0049641D" w:rsidP="00EF30A6">
            <w:pPr>
              <w:spacing w:before="20" w:after="20" w:line="280" w:lineRule="exact"/>
              <w:rPr>
                <w:rStyle w:val="Strong"/>
                <w:rFonts w:cs="Helvetica"/>
                <w:b w:val="0"/>
                <w:bCs w:val="0"/>
                <w:shd w:val="clear" w:color="auto" w:fill="FFFFFF"/>
              </w:rPr>
            </w:pPr>
            <w:r>
              <w:rPr>
                <w:rFonts w:eastAsia="Times New Roman"/>
                <w:lang w:eastAsia="en-IE"/>
              </w:rPr>
              <w:t>~ €65 (3D club suit)- €80</w:t>
            </w:r>
          </w:p>
        </w:tc>
      </w:tr>
    </w:tbl>
    <w:p w:rsidR="00224454" w:rsidRPr="004A0B03" w:rsidRDefault="00224454" w:rsidP="00224454">
      <w:pPr>
        <w:spacing w:after="0" w:line="280" w:lineRule="exact"/>
        <w:rPr>
          <w:rFonts w:cs="Helvetica"/>
          <w:sz w:val="24"/>
          <w:szCs w:val="24"/>
          <w:shd w:val="clear" w:color="auto" w:fill="FFFFFF"/>
        </w:rPr>
      </w:pPr>
    </w:p>
    <w:p w:rsidR="00774D32" w:rsidRDefault="00EF30A6" w:rsidP="00774D32">
      <w:pPr>
        <w:spacing w:after="0" w:line="280" w:lineRule="exact"/>
        <w:jc w:val="center"/>
        <w:rPr>
          <w:rFonts w:cs="Helvetica"/>
          <w:i/>
          <w:sz w:val="20"/>
          <w:szCs w:val="24"/>
          <w:shd w:val="clear" w:color="auto" w:fill="FFFFFF"/>
        </w:rPr>
      </w:pPr>
      <w:bookmarkStart w:id="0" w:name="_GoBack"/>
      <w:r w:rsidRPr="00774D32">
        <w:rPr>
          <w:rFonts w:cs="Helvetica"/>
          <w:i/>
          <w:sz w:val="20"/>
          <w:szCs w:val="24"/>
          <w:shd w:val="clear" w:color="auto" w:fill="FFFFFF"/>
        </w:rPr>
        <w:t>B</w:t>
      </w:r>
      <w:r w:rsidR="00192A58" w:rsidRPr="00774D32">
        <w:rPr>
          <w:rFonts w:cs="Helvetica"/>
          <w:i/>
          <w:sz w:val="20"/>
          <w:szCs w:val="24"/>
          <w:shd w:val="clear" w:color="auto" w:fill="FFFFFF"/>
        </w:rPr>
        <w:t>ut don’t be shy! Get on to the 3D website</w:t>
      </w:r>
      <w:r w:rsidR="00923D32" w:rsidRPr="00774D32">
        <w:rPr>
          <w:rFonts w:cs="Helvetica"/>
          <w:i/>
          <w:sz w:val="20"/>
          <w:szCs w:val="24"/>
          <w:shd w:val="clear" w:color="auto" w:fill="FFFFFF"/>
        </w:rPr>
        <w:t xml:space="preserve"> or Facebook</w:t>
      </w:r>
      <w:r w:rsidR="00192A58" w:rsidRPr="00774D32">
        <w:rPr>
          <w:rFonts w:cs="Helvetica"/>
          <w:i/>
          <w:sz w:val="20"/>
          <w:szCs w:val="24"/>
          <w:shd w:val="clear" w:color="auto" w:fill="FFFFFF"/>
        </w:rPr>
        <w:t xml:space="preserve"> and ask for any second gear that might be going!</w:t>
      </w:r>
      <w:r w:rsidR="00774D32">
        <w:rPr>
          <w:rFonts w:cs="Helvetica"/>
          <w:i/>
          <w:sz w:val="20"/>
          <w:szCs w:val="24"/>
          <w:shd w:val="clear" w:color="auto" w:fill="FFFFFF"/>
        </w:rPr>
        <w:t xml:space="preserve"> </w:t>
      </w:r>
    </w:p>
    <w:p w:rsidR="009F6B71" w:rsidRPr="00774D32" w:rsidRDefault="009F6B71" w:rsidP="00774D32">
      <w:pPr>
        <w:spacing w:after="0" w:line="280" w:lineRule="exact"/>
        <w:jc w:val="center"/>
        <w:rPr>
          <w:rFonts w:cs="Helvetica"/>
          <w:i/>
          <w:sz w:val="20"/>
          <w:szCs w:val="24"/>
          <w:shd w:val="clear" w:color="auto" w:fill="FFFFFF"/>
        </w:rPr>
      </w:pPr>
      <w:r w:rsidRPr="00774D32">
        <w:rPr>
          <w:rFonts w:cs="Helvetica"/>
          <w:i/>
          <w:sz w:val="20"/>
          <w:szCs w:val="24"/>
          <w:shd w:val="clear" w:color="auto" w:fill="FFFFFF"/>
        </w:rPr>
        <w:t>You might get a great bargain.</w:t>
      </w:r>
    </w:p>
    <w:bookmarkEnd w:id="0"/>
    <w:p w:rsidR="00EF30A6" w:rsidRDefault="00EF30A6" w:rsidP="004A0B03">
      <w:pPr>
        <w:spacing w:after="0" w:line="280" w:lineRule="exact"/>
        <w:rPr>
          <w:rFonts w:cs="Helvetica"/>
          <w:b/>
          <w:sz w:val="24"/>
          <w:szCs w:val="24"/>
          <w:shd w:val="clear" w:color="auto" w:fill="FFFFFF"/>
        </w:rPr>
      </w:pPr>
    </w:p>
    <w:p w:rsidR="00923D32" w:rsidRDefault="005E62B3" w:rsidP="00774D32">
      <w:pPr>
        <w:spacing w:after="120" w:line="280" w:lineRule="exact"/>
        <w:rPr>
          <w:rFonts w:cs="Helvetica"/>
          <w:b/>
          <w:sz w:val="24"/>
          <w:szCs w:val="24"/>
          <w:shd w:val="clear" w:color="auto" w:fill="FFFFFF"/>
        </w:rPr>
      </w:pPr>
      <w:r w:rsidRPr="004A0B03">
        <w:rPr>
          <w:rFonts w:cs="Helvetica"/>
          <w:b/>
          <w:sz w:val="24"/>
          <w:szCs w:val="24"/>
          <w:shd w:val="clear" w:color="auto" w:fill="FFFFFF"/>
        </w:rPr>
        <w:t>Getting started</w:t>
      </w:r>
      <w:r w:rsidR="00774D32">
        <w:rPr>
          <w:rFonts w:cs="Helvetica"/>
          <w:b/>
          <w:sz w:val="24"/>
          <w:szCs w:val="24"/>
          <w:shd w:val="clear" w:color="auto" w:fill="FFFFFF"/>
        </w:rPr>
        <w:t xml:space="preserve"> - a few recommendations</w:t>
      </w:r>
    </w:p>
    <w:p w:rsidR="00774D32" w:rsidRPr="008C4107" w:rsidRDefault="00774D32" w:rsidP="00774D32">
      <w:pPr>
        <w:spacing w:before="60" w:after="60" w:line="280" w:lineRule="exact"/>
        <w:textAlignment w:val="baseline"/>
        <w:rPr>
          <w:szCs w:val="24"/>
        </w:rPr>
      </w:pPr>
      <w:r w:rsidRPr="008C4107">
        <w:rPr>
          <w:b/>
          <w:szCs w:val="24"/>
        </w:rPr>
        <w:t>1. Get a Check-up</w:t>
      </w:r>
      <w:r w:rsidRPr="008C4107">
        <w:rPr>
          <w:szCs w:val="24"/>
        </w:rPr>
        <w:t xml:space="preserve"> </w:t>
      </w:r>
      <w:r w:rsidR="008C4107" w:rsidRPr="008C4107">
        <w:rPr>
          <w:szCs w:val="24"/>
        </w:rPr>
        <w:t>- t</w:t>
      </w:r>
      <w:r w:rsidRPr="008C4107">
        <w:rPr>
          <w:szCs w:val="24"/>
        </w:rPr>
        <w:t>riathlons are achievable for practically everybody, but they place demands on a number of different parts of the body in quick succession, so a quick check</w:t>
      </w:r>
      <w:r w:rsidR="008C4107" w:rsidRPr="008C4107">
        <w:rPr>
          <w:szCs w:val="24"/>
        </w:rPr>
        <w:t>-</w:t>
      </w:r>
      <w:r w:rsidRPr="008C4107">
        <w:rPr>
          <w:szCs w:val="24"/>
        </w:rPr>
        <w:t>up is very worthwhile.</w:t>
      </w:r>
    </w:p>
    <w:p w:rsidR="00774D32" w:rsidRPr="008C4107" w:rsidRDefault="00774D32" w:rsidP="00774D32">
      <w:pPr>
        <w:spacing w:before="60" w:after="60" w:line="280" w:lineRule="exact"/>
        <w:textAlignment w:val="baseline"/>
        <w:rPr>
          <w:szCs w:val="24"/>
        </w:rPr>
      </w:pPr>
      <w:r w:rsidRPr="008C4107">
        <w:rPr>
          <w:b/>
          <w:szCs w:val="24"/>
        </w:rPr>
        <w:t>2. Give yourself enough time</w:t>
      </w:r>
      <w:r w:rsidR="008C4107" w:rsidRPr="008C4107">
        <w:rPr>
          <w:b/>
          <w:szCs w:val="24"/>
        </w:rPr>
        <w:t xml:space="preserve"> </w:t>
      </w:r>
      <w:r w:rsidR="008C4107" w:rsidRPr="008C4107">
        <w:rPr>
          <w:szCs w:val="24"/>
        </w:rPr>
        <w:t>- f</w:t>
      </w:r>
      <w:r w:rsidRPr="008C4107">
        <w:rPr>
          <w:szCs w:val="24"/>
        </w:rPr>
        <w:t>or ever</w:t>
      </w:r>
      <w:r w:rsidR="00C17AAA">
        <w:rPr>
          <w:szCs w:val="24"/>
        </w:rPr>
        <w:t>y hour of endurance sport like t</w:t>
      </w:r>
      <w:r w:rsidRPr="008C4107">
        <w:rPr>
          <w:szCs w:val="24"/>
        </w:rPr>
        <w:t xml:space="preserve">riathlon you will probably need to train for between 5-7 weeks (rough average). </w:t>
      </w:r>
      <w:r w:rsidR="008C4107" w:rsidRPr="008C4107">
        <w:rPr>
          <w:szCs w:val="24"/>
        </w:rPr>
        <w:t xml:space="preserve"> </w:t>
      </w:r>
      <w:r w:rsidR="00C17AAA">
        <w:rPr>
          <w:szCs w:val="24"/>
        </w:rPr>
        <w:t>So, with a typical o</w:t>
      </w:r>
      <w:r w:rsidRPr="008C4107">
        <w:rPr>
          <w:szCs w:val="24"/>
        </w:rPr>
        <w:t xml:space="preserve">lympic distance </w:t>
      </w:r>
      <w:r w:rsidR="008C4107" w:rsidRPr="008C4107">
        <w:rPr>
          <w:szCs w:val="24"/>
        </w:rPr>
        <w:t>t</w:t>
      </w:r>
      <w:r w:rsidRPr="008C4107">
        <w:rPr>
          <w:szCs w:val="24"/>
        </w:rPr>
        <w:t>riathlon taking about 3 hours, you should probably give yourse</w:t>
      </w:r>
      <w:r w:rsidR="008C4107" w:rsidRPr="008C4107">
        <w:rPr>
          <w:szCs w:val="24"/>
        </w:rPr>
        <w:t>lf between 15-21 weeks to train</w:t>
      </w:r>
      <w:r w:rsidRPr="008C4107">
        <w:rPr>
          <w:szCs w:val="24"/>
        </w:rPr>
        <w:t xml:space="preserve"> depending on fitness</w:t>
      </w:r>
      <w:r w:rsidR="008C4107" w:rsidRPr="008C4107">
        <w:rPr>
          <w:szCs w:val="24"/>
        </w:rPr>
        <w:t>,</w:t>
      </w:r>
      <w:r w:rsidRPr="008C4107">
        <w:rPr>
          <w:szCs w:val="24"/>
        </w:rPr>
        <w:t xml:space="preserve"> when you start training and other factors. </w:t>
      </w:r>
    </w:p>
    <w:p w:rsidR="00774D32" w:rsidRPr="008C4107" w:rsidRDefault="00774D32" w:rsidP="00774D32">
      <w:pPr>
        <w:spacing w:before="60" w:after="60" w:line="280" w:lineRule="exact"/>
        <w:textAlignment w:val="baseline"/>
        <w:rPr>
          <w:szCs w:val="24"/>
        </w:rPr>
      </w:pPr>
      <w:r w:rsidRPr="008C4107">
        <w:rPr>
          <w:b/>
          <w:szCs w:val="24"/>
        </w:rPr>
        <w:t>3. Join a T</w:t>
      </w:r>
      <w:r w:rsidR="008C4107" w:rsidRPr="008C4107">
        <w:rPr>
          <w:b/>
          <w:szCs w:val="24"/>
        </w:rPr>
        <w:t>riathlon club early in the year</w:t>
      </w:r>
      <w:r w:rsidR="008C4107" w:rsidRPr="008C4107">
        <w:rPr>
          <w:szCs w:val="24"/>
        </w:rPr>
        <w:t xml:space="preserve"> - y</w:t>
      </w:r>
      <w:r w:rsidRPr="008C4107">
        <w:rPr>
          <w:szCs w:val="24"/>
        </w:rPr>
        <w:t xml:space="preserve">ou know the one! </w:t>
      </w:r>
      <w:r w:rsidRPr="008C4107">
        <w:rPr>
          <w:rFonts w:eastAsia="Times New Roman" w:cs="Helvetica"/>
          <w:szCs w:val="16"/>
          <w:lang w:eastAsia="en-IE"/>
        </w:rPr>
        <w:sym w:font="Wingdings" w:char="F04A"/>
      </w:r>
    </w:p>
    <w:p w:rsidR="00774D32" w:rsidRPr="008C4107" w:rsidRDefault="00774D32" w:rsidP="00774D32">
      <w:pPr>
        <w:spacing w:before="60" w:after="60" w:line="280" w:lineRule="exact"/>
        <w:textAlignment w:val="baseline"/>
        <w:rPr>
          <w:szCs w:val="24"/>
        </w:rPr>
      </w:pPr>
      <w:r w:rsidRPr="008C4107">
        <w:rPr>
          <w:b/>
          <w:szCs w:val="24"/>
        </w:rPr>
        <w:t>4. Training plan</w:t>
      </w:r>
      <w:r w:rsidR="008C4107" w:rsidRPr="008C4107">
        <w:rPr>
          <w:szCs w:val="24"/>
        </w:rPr>
        <w:t xml:space="preserve"> - g</w:t>
      </w:r>
      <w:r w:rsidRPr="008C4107">
        <w:rPr>
          <w:szCs w:val="24"/>
        </w:rPr>
        <w:t xml:space="preserve">et a plan that makes sense for you and your lifestyle. Talk to your club coaches about this. </w:t>
      </w:r>
    </w:p>
    <w:p w:rsidR="004A0B03" w:rsidRPr="008C4107" w:rsidRDefault="00774D32" w:rsidP="008C4107">
      <w:pPr>
        <w:spacing w:before="40" w:after="40" w:line="280" w:lineRule="exact"/>
        <w:textAlignment w:val="baseline"/>
        <w:rPr>
          <w:b/>
          <w:szCs w:val="24"/>
        </w:rPr>
      </w:pPr>
      <w:r w:rsidRPr="008C4107">
        <w:rPr>
          <w:b/>
          <w:szCs w:val="24"/>
        </w:rPr>
        <w:t>5. Pick</w:t>
      </w:r>
      <w:r w:rsidR="008C4107" w:rsidRPr="008C4107">
        <w:rPr>
          <w:b/>
          <w:szCs w:val="24"/>
        </w:rPr>
        <w:t xml:space="preserve"> a race and plan your season! </w:t>
      </w:r>
    </w:p>
    <w:sectPr w:rsidR="004A0B03" w:rsidRPr="008C4107" w:rsidSect="00774D32">
      <w:pgSz w:w="11906" w:h="16838"/>
      <w:pgMar w:top="737"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2421"/>
    <w:multiLevelType w:val="hybridMultilevel"/>
    <w:tmpl w:val="0614A05C"/>
    <w:lvl w:ilvl="0" w:tplc="1809000F">
      <w:start w:val="1"/>
      <w:numFmt w:val="decimal"/>
      <w:lvlText w:val="%1."/>
      <w:lvlJc w:val="left"/>
      <w:pPr>
        <w:ind w:left="360" w:hanging="360"/>
      </w:pPr>
      <w:rPr>
        <w:rFonts w:eastAsia="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9354E18"/>
    <w:multiLevelType w:val="multilevel"/>
    <w:tmpl w:val="7784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D750C"/>
    <w:multiLevelType w:val="hybridMultilevel"/>
    <w:tmpl w:val="5EB480C6"/>
    <w:lvl w:ilvl="0" w:tplc="169CC6A6">
      <w:start w:val="1"/>
      <w:numFmt w:val="bullet"/>
      <w:lvlText w:val=""/>
      <w:lvlJc w:val="left"/>
      <w:pPr>
        <w:ind w:left="720" w:hanging="360"/>
      </w:pPr>
      <w:rPr>
        <w:rFonts w:ascii="Wingdings" w:hAnsi="Wingdings" w:hint="default"/>
        <w:color w:val="3A567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E554D74"/>
    <w:multiLevelType w:val="multilevel"/>
    <w:tmpl w:val="4D3C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DB0A29"/>
    <w:multiLevelType w:val="multilevel"/>
    <w:tmpl w:val="0958E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C647EF"/>
    <w:multiLevelType w:val="hybridMultilevel"/>
    <w:tmpl w:val="DFB01EBA"/>
    <w:lvl w:ilvl="0" w:tplc="169CC6A6">
      <w:start w:val="1"/>
      <w:numFmt w:val="bullet"/>
      <w:lvlText w:val=""/>
      <w:lvlJc w:val="left"/>
      <w:pPr>
        <w:ind w:left="720" w:hanging="360"/>
      </w:pPr>
      <w:rPr>
        <w:rFonts w:ascii="Wingdings" w:hAnsi="Wingdings" w:hint="default"/>
        <w:color w:val="3A567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091407E"/>
    <w:multiLevelType w:val="hybridMultilevel"/>
    <w:tmpl w:val="684A6DF0"/>
    <w:lvl w:ilvl="0" w:tplc="169CC6A6">
      <w:start w:val="1"/>
      <w:numFmt w:val="bullet"/>
      <w:lvlText w:val=""/>
      <w:lvlJc w:val="left"/>
      <w:pPr>
        <w:ind w:left="720" w:hanging="360"/>
      </w:pPr>
      <w:rPr>
        <w:rFonts w:ascii="Wingdings" w:hAnsi="Wingdings" w:hint="default"/>
        <w:color w:val="3A567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27ABB"/>
    <w:rsid w:val="00021080"/>
    <w:rsid w:val="00064D77"/>
    <w:rsid w:val="000708BB"/>
    <w:rsid w:val="00144738"/>
    <w:rsid w:val="00192A58"/>
    <w:rsid w:val="00217285"/>
    <w:rsid w:val="00224454"/>
    <w:rsid w:val="002259D5"/>
    <w:rsid w:val="00326907"/>
    <w:rsid w:val="003731C7"/>
    <w:rsid w:val="004725EA"/>
    <w:rsid w:val="0049641D"/>
    <w:rsid w:val="004A0B03"/>
    <w:rsid w:val="005E62B3"/>
    <w:rsid w:val="006174AF"/>
    <w:rsid w:val="006A1FF4"/>
    <w:rsid w:val="00766D69"/>
    <w:rsid w:val="00774D32"/>
    <w:rsid w:val="007A5057"/>
    <w:rsid w:val="00825F90"/>
    <w:rsid w:val="00827ABB"/>
    <w:rsid w:val="008A1F8D"/>
    <w:rsid w:val="008C4107"/>
    <w:rsid w:val="008F1DBE"/>
    <w:rsid w:val="00923D32"/>
    <w:rsid w:val="0093376A"/>
    <w:rsid w:val="00967342"/>
    <w:rsid w:val="009F6B71"/>
    <w:rsid w:val="00A53400"/>
    <w:rsid w:val="00A703E7"/>
    <w:rsid w:val="00BF4738"/>
    <w:rsid w:val="00C01E4E"/>
    <w:rsid w:val="00C17AAA"/>
    <w:rsid w:val="00CC62F3"/>
    <w:rsid w:val="00D00372"/>
    <w:rsid w:val="00D32A1B"/>
    <w:rsid w:val="00D831F1"/>
    <w:rsid w:val="00DA62AA"/>
    <w:rsid w:val="00E11FA4"/>
    <w:rsid w:val="00E64AA7"/>
    <w:rsid w:val="00E91227"/>
    <w:rsid w:val="00EF30A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07"/>
  </w:style>
  <w:style w:type="paragraph" w:styleId="Heading2">
    <w:name w:val="heading 2"/>
    <w:basedOn w:val="Normal"/>
    <w:link w:val="Heading2Char"/>
    <w:uiPriority w:val="9"/>
    <w:qFormat/>
    <w:rsid w:val="00DA62A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4964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7ABB"/>
    <w:rPr>
      <w:b/>
      <w:bCs/>
    </w:rPr>
  </w:style>
  <w:style w:type="character" w:customStyle="1" w:styleId="apple-converted-space">
    <w:name w:val="apple-converted-space"/>
    <w:basedOn w:val="DefaultParagraphFont"/>
    <w:rsid w:val="00827ABB"/>
  </w:style>
  <w:style w:type="character" w:customStyle="1" w:styleId="Heading2Char">
    <w:name w:val="Heading 2 Char"/>
    <w:basedOn w:val="DefaultParagraphFont"/>
    <w:link w:val="Heading2"/>
    <w:uiPriority w:val="9"/>
    <w:rsid w:val="00DA62AA"/>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DA62A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5E6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B3"/>
    <w:rPr>
      <w:rFonts w:ascii="Tahoma" w:hAnsi="Tahoma" w:cs="Tahoma"/>
      <w:sz w:val="16"/>
      <w:szCs w:val="16"/>
    </w:rPr>
  </w:style>
  <w:style w:type="character" w:styleId="Hyperlink">
    <w:name w:val="Hyperlink"/>
    <w:basedOn w:val="DefaultParagraphFont"/>
    <w:uiPriority w:val="99"/>
    <w:unhideWhenUsed/>
    <w:rsid w:val="005E62B3"/>
    <w:rPr>
      <w:color w:val="0000FF" w:themeColor="hyperlink"/>
      <w:u w:val="single"/>
    </w:rPr>
  </w:style>
  <w:style w:type="table" w:styleId="TableGrid">
    <w:name w:val="Table Grid"/>
    <w:basedOn w:val="TableNormal"/>
    <w:uiPriority w:val="59"/>
    <w:rsid w:val="004A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B03"/>
    <w:pPr>
      <w:ind w:left="720"/>
      <w:contextualSpacing/>
    </w:pPr>
  </w:style>
  <w:style w:type="table" w:customStyle="1" w:styleId="PlainTable1">
    <w:name w:val="Plain Table 1"/>
    <w:basedOn w:val="TableNormal"/>
    <w:uiPriority w:val="41"/>
    <w:rsid w:val="004A0B0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24454"/>
    <w:rPr>
      <w:color w:val="800080" w:themeColor="followedHyperlink"/>
      <w:u w:val="single"/>
    </w:rPr>
  </w:style>
  <w:style w:type="table" w:customStyle="1" w:styleId="GridTableLight">
    <w:name w:val="Grid Table Light"/>
    <w:basedOn w:val="TableNormal"/>
    <w:uiPriority w:val="40"/>
    <w:rsid w:val="0021728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9641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62A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4964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7ABB"/>
    <w:rPr>
      <w:b/>
      <w:bCs/>
    </w:rPr>
  </w:style>
  <w:style w:type="character" w:customStyle="1" w:styleId="apple-converted-space">
    <w:name w:val="apple-converted-space"/>
    <w:basedOn w:val="DefaultParagraphFont"/>
    <w:rsid w:val="00827ABB"/>
  </w:style>
  <w:style w:type="character" w:customStyle="1" w:styleId="Heading2Char">
    <w:name w:val="Heading 2 Char"/>
    <w:basedOn w:val="DefaultParagraphFont"/>
    <w:link w:val="Heading2"/>
    <w:uiPriority w:val="9"/>
    <w:rsid w:val="00DA62AA"/>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DA62A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5E6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B3"/>
    <w:rPr>
      <w:rFonts w:ascii="Tahoma" w:hAnsi="Tahoma" w:cs="Tahoma"/>
      <w:sz w:val="16"/>
      <w:szCs w:val="16"/>
    </w:rPr>
  </w:style>
  <w:style w:type="character" w:styleId="Hyperlink">
    <w:name w:val="Hyperlink"/>
    <w:basedOn w:val="DefaultParagraphFont"/>
    <w:uiPriority w:val="99"/>
    <w:unhideWhenUsed/>
    <w:rsid w:val="005E62B3"/>
    <w:rPr>
      <w:color w:val="0000FF" w:themeColor="hyperlink"/>
      <w:u w:val="single"/>
    </w:rPr>
  </w:style>
  <w:style w:type="table" w:styleId="TableGrid">
    <w:name w:val="Table Grid"/>
    <w:basedOn w:val="TableNormal"/>
    <w:uiPriority w:val="59"/>
    <w:rsid w:val="004A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B03"/>
    <w:pPr>
      <w:ind w:left="720"/>
      <w:contextualSpacing/>
    </w:pPr>
  </w:style>
  <w:style w:type="table" w:customStyle="1" w:styleId="PlainTable1">
    <w:name w:val="Plain Table 1"/>
    <w:basedOn w:val="TableNormal"/>
    <w:uiPriority w:val="41"/>
    <w:rsid w:val="004A0B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24454"/>
    <w:rPr>
      <w:color w:val="800080" w:themeColor="followedHyperlink"/>
      <w:u w:val="single"/>
    </w:rPr>
  </w:style>
  <w:style w:type="table" w:customStyle="1" w:styleId="GridTableLight">
    <w:name w:val="Grid Table Light"/>
    <w:basedOn w:val="TableNormal"/>
    <w:uiPriority w:val="40"/>
    <w:rsid w:val="0021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49641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6613332">
      <w:bodyDiv w:val="1"/>
      <w:marLeft w:val="0"/>
      <w:marRight w:val="0"/>
      <w:marTop w:val="0"/>
      <w:marBottom w:val="0"/>
      <w:divBdr>
        <w:top w:val="none" w:sz="0" w:space="0" w:color="auto"/>
        <w:left w:val="none" w:sz="0" w:space="0" w:color="auto"/>
        <w:bottom w:val="none" w:sz="0" w:space="0" w:color="auto"/>
        <w:right w:val="none" w:sz="0" w:space="0" w:color="auto"/>
      </w:divBdr>
    </w:div>
    <w:div w:id="619609841">
      <w:bodyDiv w:val="1"/>
      <w:marLeft w:val="0"/>
      <w:marRight w:val="0"/>
      <w:marTop w:val="0"/>
      <w:marBottom w:val="0"/>
      <w:divBdr>
        <w:top w:val="none" w:sz="0" w:space="0" w:color="auto"/>
        <w:left w:val="none" w:sz="0" w:space="0" w:color="auto"/>
        <w:bottom w:val="none" w:sz="0" w:space="0" w:color="auto"/>
        <w:right w:val="none" w:sz="0" w:space="0" w:color="auto"/>
      </w:divBdr>
    </w:div>
    <w:div w:id="632248963">
      <w:bodyDiv w:val="1"/>
      <w:marLeft w:val="0"/>
      <w:marRight w:val="0"/>
      <w:marTop w:val="0"/>
      <w:marBottom w:val="0"/>
      <w:divBdr>
        <w:top w:val="none" w:sz="0" w:space="0" w:color="auto"/>
        <w:left w:val="none" w:sz="0" w:space="0" w:color="auto"/>
        <w:bottom w:val="none" w:sz="0" w:space="0" w:color="auto"/>
        <w:right w:val="none" w:sz="0" w:space="0" w:color="auto"/>
      </w:divBdr>
    </w:div>
    <w:div w:id="12721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iathlonireland.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866E-9D01-4E7C-A27B-BDB99556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Kyran</cp:lastModifiedBy>
  <cp:revision>2</cp:revision>
  <cp:lastPrinted>2015-09-25T15:06:00Z</cp:lastPrinted>
  <dcterms:created xsi:type="dcterms:W3CDTF">2015-10-04T21:20:00Z</dcterms:created>
  <dcterms:modified xsi:type="dcterms:W3CDTF">2015-10-04T21:20:00Z</dcterms:modified>
</cp:coreProperties>
</file>